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9B" w:rsidRPr="00E548D0" w:rsidRDefault="00E548D0" w:rsidP="00E548D0">
      <w:pPr>
        <w:pStyle w:val="Titre"/>
        <w:rPr>
          <w:rFonts w:ascii="Trebuchet MS" w:hAnsi="Trebuchet MS"/>
          <w:sz w:val="40"/>
          <w:szCs w:val="40"/>
        </w:rPr>
      </w:pPr>
      <w:r w:rsidRPr="00E548D0">
        <w:rPr>
          <w:rFonts w:ascii="Trebuchet MS" w:hAnsi="Trebuchet MS"/>
          <w:sz w:val="40"/>
          <w:szCs w:val="40"/>
        </w:rPr>
        <w:t>STATUTS</w:t>
      </w:r>
    </w:p>
    <w:p w:rsidR="00B91C9B" w:rsidRDefault="00B91C9B" w:rsidP="00E548D0">
      <w:pPr>
        <w:pStyle w:val="Titre"/>
        <w:rPr>
          <w:rFonts w:ascii="Trebuchet MS" w:hAnsi="Trebuchet MS"/>
          <w:sz w:val="22"/>
          <w:szCs w:val="22"/>
        </w:rPr>
      </w:pPr>
    </w:p>
    <w:p w:rsidR="00E548D0" w:rsidRPr="00E548D0" w:rsidRDefault="00E548D0" w:rsidP="00E548D0">
      <w:pPr>
        <w:pStyle w:val="Titre"/>
        <w:rPr>
          <w:rFonts w:ascii="Trebuchet MS" w:hAnsi="Trebuchet MS"/>
          <w:sz w:val="22"/>
          <w:szCs w:val="22"/>
        </w:rPr>
      </w:pPr>
    </w:p>
    <w:p w:rsidR="00B91C9B" w:rsidRPr="0002628F" w:rsidRDefault="00B91C9B" w:rsidP="00E548D0">
      <w:pPr>
        <w:pStyle w:val="Titre"/>
        <w:rPr>
          <w:rFonts w:ascii="Trebuchet MS" w:hAnsi="Trebuchet MS"/>
          <w:sz w:val="24"/>
        </w:rPr>
      </w:pPr>
      <w:r w:rsidRPr="0002628F">
        <w:rPr>
          <w:rFonts w:ascii="Trebuchet MS" w:hAnsi="Trebuchet MS"/>
          <w:sz w:val="24"/>
        </w:rPr>
        <w:t>TITRE 1</w:t>
      </w:r>
    </w:p>
    <w:p w:rsidR="00E548D0" w:rsidRPr="00E548D0" w:rsidRDefault="00E548D0" w:rsidP="00E548D0">
      <w:pPr>
        <w:pStyle w:val="Titre"/>
        <w:rPr>
          <w:rFonts w:ascii="Trebuchet MS" w:hAnsi="Trebuchet MS"/>
          <w:sz w:val="22"/>
          <w:szCs w:val="22"/>
        </w:rPr>
      </w:pPr>
    </w:p>
    <w:p w:rsidR="00B91C9B" w:rsidRPr="00D24A95" w:rsidRDefault="00B91C9B" w:rsidP="00E548D0">
      <w:pPr>
        <w:pStyle w:val="Titre"/>
        <w:spacing w:before="120"/>
        <w:rPr>
          <w:rFonts w:ascii="Trebuchet MS" w:hAnsi="Trebuchet MS"/>
          <w:sz w:val="22"/>
          <w:szCs w:val="22"/>
        </w:rPr>
      </w:pPr>
      <w:r w:rsidRPr="00D24A95">
        <w:rPr>
          <w:rFonts w:ascii="Trebuchet MS" w:hAnsi="Trebuchet MS"/>
          <w:sz w:val="22"/>
          <w:szCs w:val="22"/>
        </w:rPr>
        <w:t>CONSTITUTION –</w:t>
      </w:r>
      <w:r w:rsidR="0002628F" w:rsidRPr="00D24A95">
        <w:rPr>
          <w:rFonts w:ascii="Trebuchet MS" w:hAnsi="Trebuchet MS"/>
          <w:sz w:val="22"/>
          <w:szCs w:val="22"/>
        </w:rPr>
        <w:t xml:space="preserve"> </w:t>
      </w:r>
      <w:r w:rsidR="004E5779">
        <w:rPr>
          <w:rFonts w:ascii="Trebuchet MS" w:hAnsi="Trebuchet MS"/>
          <w:sz w:val="22"/>
          <w:szCs w:val="22"/>
        </w:rPr>
        <w:t xml:space="preserve">AFFILIATION - </w:t>
      </w:r>
      <w:r w:rsidR="0002628F" w:rsidRPr="00D24A95">
        <w:rPr>
          <w:rFonts w:ascii="Trebuchet MS" w:hAnsi="Trebuchet MS"/>
          <w:sz w:val="22"/>
          <w:szCs w:val="22"/>
        </w:rPr>
        <w:t xml:space="preserve">DURÉE - </w:t>
      </w:r>
      <w:r w:rsidRPr="00D24A95">
        <w:rPr>
          <w:rFonts w:ascii="Trebuchet MS" w:hAnsi="Trebuchet MS"/>
          <w:sz w:val="22"/>
          <w:szCs w:val="22"/>
        </w:rPr>
        <w:t>SI</w:t>
      </w:r>
      <w:r w:rsidR="00E548D0" w:rsidRPr="00D24A95">
        <w:rPr>
          <w:rFonts w:ascii="Trebuchet MS" w:hAnsi="Trebuchet MS"/>
          <w:sz w:val="22"/>
          <w:szCs w:val="22"/>
        </w:rPr>
        <w:t>È</w:t>
      </w:r>
      <w:r w:rsidRPr="00D24A95">
        <w:rPr>
          <w:rFonts w:ascii="Trebuchet MS" w:hAnsi="Trebuchet MS"/>
          <w:sz w:val="22"/>
          <w:szCs w:val="22"/>
        </w:rPr>
        <w:t xml:space="preserve">GE SOCIAL – </w:t>
      </w:r>
      <w:r w:rsidR="00E548D0" w:rsidRPr="00D24A95">
        <w:rPr>
          <w:rFonts w:ascii="Trebuchet MS" w:hAnsi="Trebuchet MS"/>
          <w:sz w:val="22"/>
          <w:szCs w:val="22"/>
        </w:rPr>
        <w:t xml:space="preserve">OBJET </w:t>
      </w:r>
    </w:p>
    <w:p w:rsidR="00B91C9B" w:rsidRPr="0002628F" w:rsidRDefault="00B91C9B" w:rsidP="00B91C9B">
      <w:pPr>
        <w:pStyle w:val="Titre"/>
        <w:rPr>
          <w:rFonts w:ascii="Trebuchet MS" w:hAnsi="Trebuchet MS"/>
          <w:sz w:val="16"/>
          <w:szCs w:val="16"/>
        </w:rPr>
      </w:pPr>
    </w:p>
    <w:p w:rsidR="00B91C9B" w:rsidRPr="0002628F" w:rsidRDefault="00B91C9B" w:rsidP="00DE3ABD">
      <w:pPr>
        <w:pStyle w:val="Titre"/>
        <w:rPr>
          <w:rFonts w:ascii="Trebuchet MS" w:hAnsi="Trebuchet MS"/>
          <w:sz w:val="16"/>
          <w:szCs w:val="16"/>
        </w:rPr>
      </w:pPr>
    </w:p>
    <w:p w:rsidR="00B91C9B" w:rsidRPr="00D24A95" w:rsidRDefault="00D24A95" w:rsidP="00B91C9B">
      <w:pPr>
        <w:pStyle w:val="Titre"/>
        <w:jc w:val="both"/>
        <w:rPr>
          <w:rFonts w:ascii="Trebuchet MS" w:hAnsi="Trebuchet MS"/>
          <w:sz w:val="22"/>
          <w:szCs w:val="22"/>
        </w:rPr>
      </w:pPr>
      <w:r w:rsidRPr="00D24A95">
        <w:rPr>
          <w:rFonts w:ascii="Trebuchet MS" w:hAnsi="Trebuchet MS"/>
          <w:sz w:val="22"/>
          <w:szCs w:val="22"/>
          <w:u w:val="single"/>
        </w:rPr>
        <w:t>A</w:t>
      </w:r>
      <w:r w:rsidR="00B91C9B" w:rsidRPr="00D24A95">
        <w:rPr>
          <w:rFonts w:ascii="Trebuchet MS" w:hAnsi="Trebuchet MS"/>
          <w:sz w:val="22"/>
          <w:szCs w:val="22"/>
          <w:u w:val="single"/>
        </w:rPr>
        <w:t>rticle 1</w:t>
      </w:r>
      <w:r w:rsidR="00B91C9B" w:rsidRPr="00D24A95">
        <w:rPr>
          <w:rFonts w:ascii="Trebuchet MS" w:hAnsi="Trebuchet MS"/>
          <w:sz w:val="22"/>
          <w:szCs w:val="22"/>
        </w:rPr>
        <w:t xml:space="preserve"> -  Constitution et dénomination</w:t>
      </w:r>
    </w:p>
    <w:p w:rsidR="00B91C9B" w:rsidRPr="0002628F" w:rsidRDefault="00B91C9B" w:rsidP="00B91C9B">
      <w:pPr>
        <w:pStyle w:val="Titre"/>
        <w:jc w:val="both"/>
        <w:rPr>
          <w:rFonts w:ascii="Trebuchet MS" w:hAnsi="Trebuchet MS"/>
          <w:sz w:val="16"/>
          <w:szCs w:val="16"/>
        </w:rPr>
      </w:pPr>
    </w:p>
    <w:p w:rsidR="00B91C9B" w:rsidRPr="00E548D0" w:rsidRDefault="00B91C9B" w:rsidP="00B91C9B">
      <w:pPr>
        <w:pStyle w:val="Titre"/>
        <w:jc w:val="both"/>
        <w:rPr>
          <w:rFonts w:ascii="Trebuchet MS" w:hAnsi="Trebuchet MS"/>
          <w:b w:val="0"/>
          <w:bCs w:val="0"/>
          <w:sz w:val="22"/>
          <w:szCs w:val="22"/>
        </w:rPr>
      </w:pPr>
      <w:r w:rsidRPr="00E548D0">
        <w:rPr>
          <w:rFonts w:ascii="Trebuchet MS" w:hAnsi="Trebuchet MS"/>
          <w:b w:val="0"/>
          <w:bCs w:val="0"/>
          <w:sz w:val="22"/>
          <w:szCs w:val="22"/>
        </w:rPr>
        <w:t>Il est fondé entre les adhérents aux présents statuts, une association régie par la loi du 1</w:t>
      </w:r>
      <w:r w:rsidRPr="00E548D0">
        <w:rPr>
          <w:rFonts w:ascii="Trebuchet MS" w:hAnsi="Trebuchet MS"/>
          <w:b w:val="0"/>
          <w:bCs w:val="0"/>
          <w:sz w:val="22"/>
          <w:szCs w:val="22"/>
          <w:vertAlign w:val="superscript"/>
        </w:rPr>
        <w:t>er</w:t>
      </w:r>
      <w:r w:rsidRPr="00E548D0">
        <w:rPr>
          <w:rFonts w:ascii="Trebuchet MS" w:hAnsi="Trebuchet MS"/>
          <w:b w:val="0"/>
          <w:bCs w:val="0"/>
          <w:sz w:val="22"/>
          <w:szCs w:val="22"/>
        </w:rPr>
        <w:t xml:space="preserve"> Juillet 1901 et </w:t>
      </w:r>
      <w:r w:rsidR="00CA2601" w:rsidRPr="00CA2601">
        <w:rPr>
          <w:rFonts w:ascii="Trebuchet MS" w:hAnsi="Trebuchet MS"/>
          <w:b w:val="0"/>
          <w:sz w:val="22"/>
          <w:szCs w:val="22"/>
        </w:rPr>
        <w:t>les textes réglementaires d’application</w:t>
      </w:r>
      <w:r w:rsidRPr="00E548D0">
        <w:rPr>
          <w:rFonts w:ascii="Trebuchet MS" w:hAnsi="Trebuchet MS"/>
          <w:b w:val="0"/>
          <w:bCs w:val="0"/>
          <w:sz w:val="22"/>
          <w:szCs w:val="22"/>
        </w:rPr>
        <w:t>, ayant pour titre :</w:t>
      </w:r>
      <w:r w:rsidR="0002628F">
        <w:rPr>
          <w:rFonts w:ascii="Trebuchet MS" w:hAnsi="Trebuchet MS"/>
          <w:b w:val="0"/>
          <w:bCs w:val="0"/>
          <w:sz w:val="22"/>
          <w:szCs w:val="22"/>
        </w:rPr>
        <w:t xml:space="preserve"> «</w:t>
      </w:r>
      <w:permStart w:id="297693785" w:edGrp="everyone"/>
      <w:r w:rsidR="00B66B5E">
        <w:rPr>
          <w:rFonts w:ascii="Trebuchet MS" w:hAnsi="Trebuchet MS"/>
          <w:b w:val="0"/>
          <w:bCs w:val="0"/>
          <w:sz w:val="22"/>
          <w:szCs w:val="22"/>
        </w:rPr>
        <w:t xml:space="preserve">     </w:t>
      </w:r>
      <w:r w:rsidR="0002628F">
        <w:rPr>
          <w:rFonts w:ascii="Trebuchet MS" w:hAnsi="Trebuchet MS"/>
          <w:b w:val="0"/>
          <w:bCs w:val="0"/>
          <w:sz w:val="22"/>
          <w:szCs w:val="22"/>
        </w:rPr>
        <w:t xml:space="preserve">    </w:t>
      </w:r>
      <w:permEnd w:id="297693785"/>
      <w:r w:rsidR="0002628F">
        <w:rPr>
          <w:rFonts w:ascii="Trebuchet MS" w:hAnsi="Trebuchet MS"/>
          <w:b w:val="0"/>
          <w:bCs w:val="0"/>
          <w:sz w:val="22"/>
          <w:szCs w:val="22"/>
        </w:rPr>
        <w:t xml:space="preserve">».   </w:t>
      </w:r>
    </w:p>
    <w:p w:rsidR="00E548D0" w:rsidRDefault="00E548D0" w:rsidP="00B91C9B">
      <w:pPr>
        <w:pStyle w:val="Titre"/>
        <w:jc w:val="both"/>
        <w:rPr>
          <w:rFonts w:ascii="Trebuchet MS" w:hAnsi="Trebuchet MS"/>
          <w:b w:val="0"/>
          <w:bCs w:val="0"/>
          <w:sz w:val="16"/>
          <w:szCs w:val="16"/>
        </w:rPr>
      </w:pPr>
    </w:p>
    <w:p w:rsidR="00E9428E" w:rsidRDefault="00E9428E" w:rsidP="00B91C9B">
      <w:pPr>
        <w:pStyle w:val="Titre"/>
        <w:jc w:val="both"/>
        <w:rPr>
          <w:rFonts w:ascii="Trebuchet MS" w:hAnsi="Trebuchet MS"/>
          <w:b w:val="0"/>
          <w:bCs w:val="0"/>
          <w:sz w:val="16"/>
          <w:szCs w:val="16"/>
        </w:rPr>
      </w:pPr>
    </w:p>
    <w:p w:rsidR="00E9428E" w:rsidRPr="00D24A95" w:rsidRDefault="00E9428E" w:rsidP="00E9428E">
      <w:pPr>
        <w:pStyle w:val="Sous-titre"/>
        <w:rPr>
          <w:rFonts w:ascii="Trebuchet MS" w:hAnsi="Trebuchet MS"/>
          <w:sz w:val="22"/>
          <w:szCs w:val="22"/>
        </w:rPr>
      </w:pPr>
      <w:r w:rsidRPr="00D24A95">
        <w:rPr>
          <w:rFonts w:ascii="Trebuchet MS" w:hAnsi="Trebuchet MS"/>
          <w:sz w:val="22"/>
          <w:szCs w:val="22"/>
          <w:u w:val="single"/>
        </w:rPr>
        <w:t>Article 2</w:t>
      </w:r>
      <w:r w:rsidRPr="00D24A95">
        <w:rPr>
          <w:rFonts w:ascii="Trebuchet MS" w:hAnsi="Trebuchet MS"/>
          <w:sz w:val="22"/>
          <w:szCs w:val="22"/>
        </w:rPr>
        <w:t xml:space="preserve"> -  </w:t>
      </w:r>
      <w:r>
        <w:rPr>
          <w:rFonts w:ascii="Trebuchet MS" w:hAnsi="Trebuchet MS"/>
          <w:sz w:val="22"/>
          <w:szCs w:val="22"/>
        </w:rPr>
        <w:t>Affiliation</w:t>
      </w:r>
    </w:p>
    <w:p w:rsidR="00E9428E" w:rsidRPr="00E9428E" w:rsidRDefault="00E9428E" w:rsidP="00E9428E">
      <w:pPr>
        <w:pStyle w:val="Corpsdetexte2"/>
        <w:spacing w:after="0" w:line="240" w:lineRule="auto"/>
        <w:jc w:val="both"/>
        <w:rPr>
          <w:rFonts w:ascii="Trebuchet MS" w:hAnsi="Trebuchet MS"/>
          <w:sz w:val="16"/>
          <w:szCs w:val="16"/>
        </w:rPr>
      </w:pPr>
    </w:p>
    <w:p w:rsidR="00CA2601" w:rsidRPr="00CA2601" w:rsidRDefault="00CA2601" w:rsidP="00E9428E">
      <w:pPr>
        <w:pStyle w:val="Corpsdetexte2"/>
        <w:spacing w:after="0" w:line="240" w:lineRule="auto"/>
        <w:jc w:val="both"/>
        <w:rPr>
          <w:rFonts w:ascii="Trebuchet MS" w:hAnsi="Trebuchet MS"/>
          <w:sz w:val="22"/>
          <w:szCs w:val="22"/>
        </w:rPr>
      </w:pPr>
      <w:r w:rsidRPr="00CA2601">
        <w:rPr>
          <w:rFonts w:ascii="Trebuchet MS" w:hAnsi="Trebuchet MS"/>
          <w:sz w:val="22"/>
          <w:szCs w:val="22"/>
        </w:rPr>
        <w:t xml:space="preserve">Elle est affiliée à </w:t>
      </w:r>
      <w:smartTag w:uri="urn:schemas-microsoft-com:office:smarttags" w:element="PersonName">
        <w:smartTagPr>
          <w:attr w:name="ProductID" w:val="la Fédération Française"/>
        </w:smartTagPr>
        <w:r w:rsidRPr="00CA2601">
          <w:rPr>
            <w:rFonts w:ascii="Trebuchet MS" w:hAnsi="Trebuchet MS"/>
            <w:sz w:val="22"/>
            <w:szCs w:val="22"/>
          </w:rPr>
          <w:t>la Fédération Française</w:t>
        </w:r>
      </w:smartTag>
      <w:r w:rsidRPr="00CA2601">
        <w:rPr>
          <w:rFonts w:ascii="Trebuchet MS" w:hAnsi="Trebuchet MS"/>
          <w:sz w:val="22"/>
          <w:szCs w:val="22"/>
        </w:rPr>
        <w:t xml:space="preserve"> de Sauvetage et de Secourisme (F.F.S.S.), organisme de sécurité civile, fondée en 1899 par Raymond PITET et reconnue d’utilité publique par décret en date du 25 février 1927.</w:t>
      </w:r>
    </w:p>
    <w:p w:rsidR="0002628F" w:rsidRDefault="0002628F" w:rsidP="00E9428E">
      <w:pPr>
        <w:pStyle w:val="Titre"/>
        <w:jc w:val="both"/>
        <w:rPr>
          <w:rFonts w:ascii="Trebuchet MS" w:hAnsi="Trebuchet MS"/>
          <w:b w:val="0"/>
          <w:bCs w:val="0"/>
          <w:sz w:val="16"/>
          <w:szCs w:val="16"/>
        </w:rPr>
      </w:pPr>
    </w:p>
    <w:p w:rsidR="00E9428E" w:rsidRPr="0002628F" w:rsidRDefault="00E9428E" w:rsidP="00E9428E">
      <w:pPr>
        <w:pStyle w:val="Titre"/>
        <w:jc w:val="both"/>
        <w:rPr>
          <w:rFonts w:ascii="Trebuchet MS" w:hAnsi="Trebuchet MS"/>
          <w:b w:val="0"/>
          <w:bCs w:val="0"/>
          <w:sz w:val="16"/>
          <w:szCs w:val="16"/>
        </w:rPr>
      </w:pPr>
    </w:p>
    <w:p w:rsidR="0002628F" w:rsidRPr="00D24A95" w:rsidRDefault="0002628F" w:rsidP="0002628F">
      <w:pPr>
        <w:pStyle w:val="Sous-titre"/>
        <w:rPr>
          <w:rFonts w:ascii="Trebuchet MS" w:hAnsi="Trebuchet MS"/>
          <w:sz w:val="22"/>
          <w:szCs w:val="22"/>
        </w:rPr>
      </w:pPr>
      <w:r w:rsidRPr="00D24A95">
        <w:rPr>
          <w:rFonts w:ascii="Trebuchet MS" w:hAnsi="Trebuchet MS"/>
          <w:sz w:val="22"/>
          <w:szCs w:val="22"/>
          <w:u w:val="single"/>
        </w:rPr>
        <w:t xml:space="preserve">Article </w:t>
      </w:r>
      <w:r w:rsidR="00E9428E">
        <w:rPr>
          <w:rFonts w:ascii="Trebuchet MS" w:hAnsi="Trebuchet MS"/>
          <w:sz w:val="22"/>
          <w:szCs w:val="22"/>
          <w:u w:val="single"/>
        </w:rPr>
        <w:t>3</w:t>
      </w:r>
      <w:r w:rsidRPr="00D24A95">
        <w:rPr>
          <w:rFonts w:ascii="Trebuchet MS" w:hAnsi="Trebuchet MS"/>
          <w:sz w:val="22"/>
          <w:szCs w:val="22"/>
        </w:rPr>
        <w:t xml:space="preserve"> -  Durée</w:t>
      </w:r>
    </w:p>
    <w:p w:rsidR="0002628F" w:rsidRPr="0002628F" w:rsidRDefault="0002628F" w:rsidP="0002628F">
      <w:pPr>
        <w:pStyle w:val="Sous-titre"/>
        <w:rPr>
          <w:rFonts w:ascii="Trebuchet MS" w:hAnsi="Trebuchet MS"/>
          <w:sz w:val="16"/>
          <w:szCs w:val="16"/>
        </w:rPr>
      </w:pPr>
    </w:p>
    <w:p w:rsidR="0002628F" w:rsidRPr="00E548D0" w:rsidRDefault="0002628F" w:rsidP="0002628F">
      <w:pPr>
        <w:pStyle w:val="Sous-titre"/>
        <w:rPr>
          <w:rFonts w:ascii="Trebuchet MS" w:hAnsi="Trebuchet MS"/>
          <w:b w:val="0"/>
          <w:bCs w:val="0"/>
          <w:sz w:val="22"/>
          <w:szCs w:val="22"/>
        </w:rPr>
      </w:pPr>
      <w:r w:rsidRPr="00E548D0">
        <w:rPr>
          <w:rFonts w:ascii="Trebuchet MS" w:hAnsi="Trebuchet MS"/>
          <w:b w:val="0"/>
          <w:bCs w:val="0"/>
          <w:sz w:val="22"/>
          <w:szCs w:val="22"/>
        </w:rPr>
        <w:t>La durée de l’association est illimitée.</w:t>
      </w:r>
    </w:p>
    <w:p w:rsidR="0002628F" w:rsidRPr="0002628F" w:rsidRDefault="0002628F" w:rsidP="00E548D0">
      <w:pPr>
        <w:pStyle w:val="Sous-titre"/>
        <w:rPr>
          <w:rFonts w:ascii="Trebuchet MS" w:hAnsi="Trebuchet MS"/>
          <w:sz w:val="16"/>
          <w:szCs w:val="16"/>
          <w:u w:val="single"/>
        </w:rPr>
      </w:pPr>
    </w:p>
    <w:p w:rsidR="0002628F" w:rsidRPr="0002628F" w:rsidRDefault="0002628F" w:rsidP="00E548D0">
      <w:pPr>
        <w:pStyle w:val="Sous-titre"/>
        <w:rPr>
          <w:rFonts w:ascii="Trebuchet MS" w:hAnsi="Trebuchet MS"/>
          <w:sz w:val="16"/>
          <w:szCs w:val="16"/>
          <w:u w:val="single"/>
        </w:rPr>
      </w:pPr>
    </w:p>
    <w:p w:rsidR="00E548D0" w:rsidRPr="00D24A95" w:rsidRDefault="00E548D0" w:rsidP="00E548D0">
      <w:pPr>
        <w:pStyle w:val="Sous-titre"/>
        <w:rPr>
          <w:rFonts w:ascii="Trebuchet MS" w:hAnsi="Trebuchet MS"/>
          <w:b w:val="0"/>
          <w:bCs w:val="0"/>
          <w:sz w:val="22"/>
          <w:szCs w:val="22"/>
        </w:rPr>
      </w:pPr>
      <w:r w:rsidRPr="00D24A95">
        <w:rPr>
          <w:rFonts w:ascii="Trebuchet MS" w:hAnsi="Trebuchet MS"/>
          <w:sz w:val="22"/>
          <w:szCs w:val="22"/>
          <w:u w:val="single"/>
        </w:rPr>
        <w:t xml:space="preserve">Article </w:t>
      </w:r>
      <w:r w:rsidR="00E9428E">
        <w:rPr>
          <w:rFonts w:ascii="Trebuchet MS" w:hAnsi="Trebuchet MS"/>
          <w:sz w:val="22"/>
          <w:szCs w:val="22"/>
          <w:u w:val="single"/>
        </w:rPr>
        <w:t>4</w:t>
      </w:r>
      <w:r w:rsidRPr="00D24A95">
        <w:rPr>
          <w:rFonts w:ascii="Trebuchet MS" w:hAnsi="Trebuchet MS"/>
          <w:sz w:val="22"/>
          <w:szCs w:val="22"/>
        </w:rPr>
        <w:t xml:space="preserve"> -  Siège social</w:t>
      </w:r>
    </w:p>
    <w:p w:rsidR="0002628F" w:rsidRPr="00D24A95" w:rsidRDefault="0002628F" w:rsidP="00E548D0">
      <w:pPr>
        <w:pStyle w:val="Sous-titre"/>
        <w:rPr>
          <w:rFonts w:ascii="Trebuchet MS" w:hAnsi="Trebuchet MS"/>
          <w:b w:val="0"/>
          <w:bCs w:val="0"/>
          <w:sz w:val="16"/>
          <w:szCs w:val="16"/>
        </w:rPr>
      </w:pPr>
    </w:p>
    <w:p w:rsidR="00E548D0" w:rsidRPr="00E24995" w:rsidRDefault="00E548D0" w:rsidP="00E548D0">
      <w:pPr>
        <w:pStyle w:val="Sous-titre"/>
        <w:rPr>
          <w:rFonts w:ascii="Trebuchet MS" w:hAnsi="Trebuchet MS"/>
          <w:b w:val="0"/>
          <w:bCs w:val="0"/>
          <w:sz w:val="22"/>
          <w:szCs w:val="22"/>
        </w:rPr>
      </w:pPr>
      <w:r w:rsidRPr="00E548D0">
        <w:rPr>
          <w:rFonts w:ascii="Trebuchet MS" w:hAnsi="Trebuchet MS"/>
          <w:b w:val="0"/>
          <w:bCs w:val="0"/>
          <w:sz w:val="22"/>
          <w:szCs w:val="22"/>
        </w:rPr>
        <w:t xml:space="preserve">Le siège social de l’association est </w:t>
      </w:r>
      <w:r w:rsidR="0002628F">
        <w:rPr>
          <w:rFonts w:ascii="Trebuchet MS" w:hAnsi="Trebuchet MS"/>
          <w:b w:val="0"/>
          <w:bCs w:val="0"/>
          <w:sz w:val="22"/>
          <w:szCs w:val="22"/>
        </w:rPr>
        <w:t>situé</w:t>
      </w:r>
      <w:r w:rsidRPr="00E548D0">
        <w:rPr>
          <w:rFonts w:ascii="Trebuchet MS" w:hAnsi="Trebuchet MS"/>
          <w:b w:val="0"/>
          <w:bCs w:val="0"/>
          <w:sz w:val="22"/>
          <w:szCs w:val="22"/>
        </w:rPr>
        <w:t xml:space="preserve"> à </w:t>
      </w:r>
      <w:permStart w:id="560026513" w:edGrp="everyone"/>
      <w:r>
        <w:rPr>
          <w:rFonts w:ascii="Trebuchet MS" w:hAnsi="Trebuchet MS"/>
          <w:b w:val="0"/>
          <w:bCs w:val="0"/>
          <w:sz w:val="22"/>
          <w:szCs w:val="22"/>
        </w:rPr>
        <w:t xml:space="preserve">     </w:t>
      </w:r>
      <w:r w:rsidR="00E24995">
        <w:rPr>
          <w:rFonts w:ascii="Trebuchet MS" w:hAnsi="Trebuchet MS"/>
          <w:b w:val="0"/>
          <w:bCs w:val="0"/>
          <w:sz w:val="22"/>
          <w:szCs w:val="22"/>
        </w:rPr>
        <w:t xml:space="preserve">   </w:t>
      </w:r>
      <w:r>
        <w:rPr>
          <w:rFonts w:ascii="Trebuchet MS" w:hAnsi="Trebuchet MS"/>
          <w:b w:val="0"/>
          <w:bCs w:val="0"/>
          <w:sz w:val="22"/>
          <w:szCs w:val="22"/>
        </w:rPr>
        <w:t xml:space="preserve">      </w:t>
      </w:r>
    </w:p>
    <w:permEnd w:id="560026513"/>
    <w:p w:rsidR="00E548D0" w:rsidRPr="0002628F" w:rsidRDefault="00E548D0" w:rsidP="00B91C9B">
      <w:pPr>
        <w:pStyle w:val="Titre"/>
        <w:jc w:val="both"/>
        <w:rPr>
          <w:rFonts w:ascii="Trebuchet MS" w:hAnsi="Trebuchet MS"/>
          <w:sz w:val="16"/>
          <w:szCs w:val="16"/>
          <w:u w:val="single"/>
        </w:rPr>
      </w:pPr>
    </w:p>
    <w:p w:rsidR="0002628F" w:rsidRPr="0002628F" w:rsidRDefault="0002628F" w:rsidP="00B91C9B">
      <w:pPr>
        <w:pStyle w:val="Titre"/>
        <w:jc w:val="both"/>
        <w:rPr>
          <w:rFonts w:ascii="Trebuchet MS" w:hAnsi="Trebuchet MS"/>
          <w:sz w:val="16"/>
          <w:szCs w:val="16"/>
          <w:u w:val="single"/>
        </w:rPr>
      </w:pPr>
    </w:p>
    <w:p w:rsidR="00B91C9B" w:rsidRPr="00D24A95" w:rsidRDefault="00B91C9B" w:rsidP="00B91C9B">
      <w:pPr>
        <w:pStyle w:val="Titre"/>
        <w:jc w:val="both"/>
        <w:rPr>
          <w:rFonts w:ascii="Trebuchet MS" w:hAnsi="Trebuchet MS"/>
          <w:sz w:val="22"/>
          <w:szCs w:val="22"/>
        </w:rPr>
      </w:pPr>
      <w:r w:rsidRPr="00D24A95">
        <w:rPr>
          <w:rFonts w:ascii="Trebuchet MS" w:hAnsi="Trebuchet MS"/>
          <w:sz w:val="22"/>
          <w:szCs w:val="22"/>
          <w:u w:val="single"/>
        </w:rPr>
        <w:t xml:space="preserve">Article </w:t>
      </w:r>
      <w:r w:rsidR="00E9428E">
        <w:rPr>
          <w:rFonts w:ascii="Trebuchet MS" w:hAnsi="Trebuchet MS"/>
          <w:sz w:val="22"/>
          <w:szCs w:val="22"/>
          <w:u w:val="single"/>
        </w:rPr>
        <w:t>5</w:t>
      </w:r>
      <w:r w:rsidRPr="00D24A95">
        <w:rPr>
          <w:rFonts w:ascii="Trebuchet MS" w:hAnsi="Trebuchet MS"/>
          <w:sz w:val="22"/>
          <w:szCs w:val="22"/>
        </w:rPr>
        <w:t xml:space="preserve"> -  Objet</w:t>
      </w:r>
    </w:p>
    <w:p w:rsidR="00B91C9B" w:rsidRPr="0002628F" w:rsidRDefault="00B91C9B" w:rsidP="00B91C9B">
      <w:pPr>
        <w:pStyle w:val="Titre"/>
        <w:jc w:val="both"/>
        <w:rPr>
          <w:rFonts w:ascii="Trebuchet MS" w:hAnsi="Trebuchet MS"/>
          <w:b w:val="0"/>
          <w:bCs w:val="0"/>
          <w:sz w:val="16"/>
          <w:szCs w:val="16"/>
        </w:rPr>
      </w:pPr>
    </w:p>
    <w:p w:rsidR="00B91C9B" w:rsidRDefault="00B91C9B" w:rsidP="00B91C9B">
      <w:pPr>
        <w:pStyle w:val="Titre"/>
        <w:jc w:val="both"/>
        <w:rPr>
          <w:rFonts w:ascii="Trebuchet MS" w:hAnsi="Trebuchet MS"/>
          <w:b w:val="0"/>
          <w:bCs w:val="0"/>
          <w:sz w:val="22"/>
          <w:szCs w:val="22"/>
        </w:rPr>
      </w:pPr>
      <w:r w:rsidRPr="00E548D0">
        <w:rPr>
          <w:rFonts w:ascii="Trebuchet MS" w:hAnsi="Trebuchet MS"/>
          <w:b w:val="0"/>
          <w:bCs w:val="0"/>
          <w:sz w:val="22"/>
          <w:szCs w:val="22"/>
        </w:rPr>
        <w:t>L’association a pour objet de diffuser entre tous ses membres les techniques et les connaissances dans le domaine du Sauvetag</w:t>
      </w:r>
      <w:r w:rsidR="00E81BE9" w:rsidRPr="00E548D0">
        <w:rPr>
          <w:rFonts w:ascii="Trebuchet MS" w:hAnsi="Trebuchet MS"/>
          <w:b w:val="0"/>
          <w:bCs w:val="0"/>
          <w:sz w:val="22"/>
          <w:szCs w:val="22"/>
        </w:rPr>
        <w:t xml:space="preserve">e, </w:t>
      </w:r>
      <w:r w:rsidRPr="00E548D0">
        <w:rPr>
          <w:rFonts w:ascii="Trebuchet MS" w:hAnsi="Trebuchet MS"/>
          <w:b w:val="0"/>
          <w:bCs w:val="0"/>
          <w:sz w:val="22"/>
          <w:szCs w:val="22"/>
        </w:rPr>
        <w:t>du Secourisme</w:t>
      </w:r>
      <w:r w:rsidR="00E81BE9" w:rsidRPr="00E548D0">
        <w:rPr>
          <w:rFonts w:ascii="Trebuchet MS" w:hAnsi="Trebuchet MS"/>
          <w:b w:val="0"/>
          <w:bCs w:val="0"/>
          <w:sz w:val="22"/>
          <w:szCs w:val="22"/>
        </w:rPr>
        <w:t xml:space="preserve"> et des missions de </w:t>
      </w:r>
      <w:r w:rsidR="008F02DD">
        <w:rPr>
          <w:rFonts w:ascii="Trebuchet MS" w:hAnsi="Trebuchet MS"/>
          <w:b w:val="0"/>
          <w:bCs w:val="0"/>
          <w:sz w:val="22"/>
          <w:szCs w:val="22"/>
        </w:rPr>
        <w:t>s</w:t>
      </w:r>
      <w:r w:rsidR="00E81BE9" w:rsidRPr="00E548D0">
        <w:rPr>
          <w:rFonts w:ascii="Trebuchet MS" w:hAnsi="Trebuchet MS"/>
          <w:b w:val="0"/>
          <w:bCs w:val="0"/>
          <w:sz w:val="22"/>
          <w:szCs w:val="22"/>
        </w:rPr>
        <w:t xml:space="preserve">écurité </w:t>
      </w:r>
      <w:r w:rsidR="008F02DD">
        <w:rPr>
          <w:rFonts w:ascii="Trebuchet MS" w:hAnsi="Trebuchet MS"/>
          <w:b w:val="0"/>
          <w:bCs w:val="0"/>
          <w:sz w:val="22"/>
          <w:szCs w:val="22"/>
        </w:rPr>
        <w:t>c</w:t>
      </w:r>
      <w:r w:rsidR="00E81BE9" w:rsidRPr="00E548D0">
        <w:rPr>
          <w:rFonts w:ascii="Trebuchet MS" w:hAnsi="Trebuchet MS"/>
          <w:b w:val="0"/>
          <w:bCs w:val="0"/>
          <w:sz w:val="22"/>
          <w:szCs w:val="22"/>
        </w:rPr>
        <w:t>ivile</w:t>
      </w:r>
      <w:r w:rsidRPr="00E548D0">
        <w:rPr>
          <w:rFonts w:ascii="Trebuchet MS" w:hAnsi="Trebuchet MS"/>
          <w:b w:val="0"/>
          <w:bCs w:val="0"/>
          <w:sz w:val="22"/>
          <w:szCs w:val="22"/>
        </w:rPr>
        <w:t>.</w:t>
      </w:r>
    </w:p>
    <w:p w:rsidR="0002628F" w:rsidRPr="0002628F" w:rsidRDefault="0002628F" w:rsidP="00B91C9B">
      <w:pPr>
        <w:pStyle w:val="Titre"/>
        <w:jc w:val="both"/>
        <w:rPr>
          <w:rFonts w:ascii="Trebuchet MS" w:hAnsi="Trebuchet MS"/>
          <w:b w:val="0"/>
          <w:bCs w:val="0"/>
          <w:sz w:val="16"/>
          <w:szCs w:val="16"/>
        </w:rPr>
      </w:pPr>
    </w:p>
    <w:p w:rsidR="00B91C9B" w:rsidRPr="00E548D0" w:rsidRDefault="00B91C9B" w:rsidP="0002628F">
      <w:pPr>
        <w:pStyle w:val="Enumration"/>
        <w:spacing w:before="0" w:line="240" w:lineRule="auto"/>
        <w:ind w:left="0" w:firstLine="0"/>
        <w:rPr>
          <w:rFonts w:ascii="Trebuchet MS" w:hAnsi="Trebuchet MS"/>
          <w:sz w:val="22"/>
          <w:szCs w:val="22"/>
        </w:rPr>
      </w:pPr>
      <w:r w:rsidRPr="00E548D0">
        <w:rPr>
          <w:rFonts w:ascii="Trebuchet MS" w:hAnsi="Trebuchet MS"/>
          <w:sz w:val="22"/>
          <w:szCs w:val="22"/>
        </w:rPr>
        <w:t>Ses moyens d’actions sont la tenue de réunions de travail et d’</w:t>
      </w:r>
      <w:r w:rsidR="008F02DD">
        <w:rPr>
          <w:rFonts w:ascii="Trebuchet MS" w:hAnsi="Trebuchet MS"/>
          <w:sz w:val="22"/>
          <w:szCs w:val="22"/>
        </w:rPr>
        <w:t>assemblées</w:t>
      </w:r>
      <w:r w:rsidRPr="00E548D0">
        <w:rPr>
          <w:rFonts w:ascii="Trebuchet MS" w:hAnsi="Trebuchet MS"/>
          <w:sz w:val="22"/>
          <w:szCs w:val="22"/>
        </w:rPr>
        <w:t xml:space="preserve"> périodiques, l’organisation de manifestations et toutes initiatives pouvant aider à la réalisation de l’objet de l’association</w:t>
      </w:r>
      <w:r w:rsidRPr="00E548D0">
        <w:rPr>
          <w:rFonts w:ascii="Trebuchet MS" w:hAnsi="Trebuchet MS"/>
          <w:b/>
          <w:bCs/>
          <w:sz w:val="22"/>
          <w:szCs w:val="22"/>
        </w:rPr>
        <w:t xml:space="preserve"> : </w:t>
      </w:r>
      <w:r w:rsidRPr="00E548D0">
        <w:rPr>
          <w:rFonts w:ascii="Trebuchet MS" w:hAnsi="Trebuchet MS"/>
          <w:sz w:val="22"/>
          <w:szCs w:val="22"/>
        </w:rPr>
        <w:t>« développer dans la population le sentiment du devoir, l'éducation morale, l'enseignement rationnel des premiers soins à donner, et par la pratique du Sauvetage et du Secourisme, les moyens appropriés de porter secours à ses semblables ».</w:t>
      </w:r>
    </w:p>
    <w:p w:rsidR="00B91C9B" w:rsidRPr="00E548D0" w:rsidRDefault="00B91C9B" w:rsidP="00B91C9B">
      <w:pPr>
        <w:jc w:val="both"/>
        <w:rPr>
          <w:rFonts w:ascii="Trebuchet MS" w:hAnsi="Trebuchet MS"/>
          <w:sz w:val="22"/>
          <w:szCs w:val="22"/>
        </w:rPr>
      </w:pPr>
    </w:p>
    <w:p w:rsidR="00AC0C6A" w:rsidRPr="00AC0C6A" w:rsidRDefault="00AC0C6A" w:rsidP="00AC0C6A">
      <w:pPr>
        <w:pStyle w:val="Sous-titre"/>
        <w:rPr>
          <w:rFonts w:ascii="Trebuchet MS" w:hAnsi="Trebuchet MS"/>
          <w:b w:val="0"/>
          <w:sz w:val="22"/>
          <w:szCs w:val="22"/>
        </w:rPr>
      </w:pPr>
      <w:r w:rsidRPr="00AC0C6A">
        <w:rPr>
          <w:rFonts w:ascii="Trebuchet MS" w:hAnsi="Trebuchet MS"/>
          <w:b w:val="0"/>
          <w:iCs/>
          <w:sz w:val="22"/>
          <w:szCs w:val="22"/>
        </w:rPr>
        <w:t>L’association garantit et fait respecter en son sein, à l’égard de ses membres, l’absence de toute discrimination à raison notamment, des opinions politiques, philosophiques ou religieuses, du sexe, de la nationalité ou de l’origine ethnique, du handicap ou de l’état de santé des intéressés.</w:t>
      </w:r>
    </w:p>
    <w:p w:rsidR="00B91C9B" w:rsidRPr="00E548D0" w:rsidRDefault="00B91C9B" w:rsidP="00B91C9B">
      <w:pPr>
        <w:pStyle w:val="Sous-titre"/>
        <w:rPr>
          <w:rFonts w:ascii="Trebuchet MS" w:hAnsi="Trebuchet MS"/>
          <w:b w:val="0"/>
          <w:bCs w:val="0"/>
          <w:sz w:val="22"/>
          <w:szCs w:val="22"/>
        </w:rPr>
      </w:pPr>
    </w:p>
    <w:p w:rsidR="00B91C9B" w:rsidRPr="00E548D0" w:rsidRDefault="00B91C9B" w:rsidP="00B91C9B">
      <w:pPr>
        <w:pStyle w:val="Sous-titre"/>
        <w:rPr>
          <w:rFonts w:ascii="Trebuchet MS" w:hAnsi="Trebuchet MS"/>
          <w:b w:val="0"/>
          <w:bCs w:val="0"/>
          <w:sz w:val="22"/>
          <w:szCs w:val="22"/>
        </w:rPr>
      </w:pPr>
    </w:p>
    <w:p w:rsidR="00B91C9B" w:rsidRPr="00D24A95" w:rsidRDefault="00B91C9B" w:rsidP="00B91C9B">
      <w:pPr>
        <w:pStyle w:val="Sous-titre"/>
        <w:jc w:val="center"/>
        <w:rPr>
          <w:rFonts w:ascii="Trebuchet MS" w:hAnsi="Trebuchet MS"/>
          <w:sz w:val="24"/>
        </w:rPr>
      </w:pPr>
      <w:r w:rsidRPr="00D24A95">
        <w:rPr>
          <w:rFonts w:ascii="Trebuchet MS" w:hAnsi="Trebuchet MS"/>
          <w:sz w:val="24"/>
        </w:rPr>
        <w:t>TITRE 2</w:t>
      </w:r>
    </w:p>
    <w:p w:rsidR="00B91C9B" w:rsidRPr="00E548D0" w:rsidRDefault="00B91C9B" w:rsidP="000E4CF8">
      <w:pPr>
        <w:pStyle w:val="Sous-titre"/>
        <w:jc w:val="center"/>
        <w:rPr>
          <w:rFonts w:ascii="Trebuchet MS" w:hAnsi="Trebuchet MS"/>
          <w:sz w:val="22"/>
          <w:szCs w:val="22"/>
        </w:rPr>
      </w:pPr>
    </w:p>
    <w:p w:rsidR="00600F47" w:rsidRPr="00E548D0" w:rsidRDefault="00600F47" w:rsidP="000E4CF8">
      <w:pPr>
        <w:pStyle w:val="Sous-titre"/>
        <w:spacing w:before="120"/>
        <w:jc w:val="center"/>
        <w:rPr>
          <w:rFonts w:ascii="Trebuchet MS" w:hAnsi="Trebuchet MS"/>
          <w:sz w:val="22"/>
          <w:szCs w:val="22"/>
        </w:rPr>
      </w:pPr>
      <w:r w:rsidRPr="00E548D0">
        <w:rPr>
          <w:rFonts w:ascii="Trebuchet MS" w:hAnsi="Trebuchet MS"/>
          <w:sz w:val="22"/>
          <w:szCs w:val="22"/>
        </w:rPr>
        <w:t>COMPOSITION</w:t>
      </w:r>
      <w:r>
        <w:rPr>
          <w:rFonts w:ascii="Trebuchet MS" w:hAnsi="Trebuchet MS"/>
          <w:sz w:val="22"/>
          <w:szCs w:val="22"/>
        </w:rPr>
        <w:t xml:space="preserve"> – </w:t>
      </w:r>
      <w:r w:rsidRPr="00E548D0">
        <w:rPr>
          <w:rFonts w:ascii="Trebuchet MS" w:hAnsi="Trebuchet MS"/>
          <w:sz w:val="22"/>
          <w:szCs w:val="22"/>
        </w:rPr>
        <w:t>COTISATIONS</w:t>
      </w:r>
      <w:r>
        <w:rPr>
          <w:rFonts w:ascii="Trebuchet MS" w:hAnsi="Trebuchet MS"/>
          <w:sz w:val="22"/>
          <w:szCs w:val="22"/>
        </w:rPr>
        <w:t xml:space="preserve"> - </w:t>
      </w:r>
      <w:r w:rsidRPr="00E548D0">
        <w:rPr>
          <w:rFonts w:ascii="Trebuchet MS" w:hAnsi="Trebuchet MS"/>
          <w:sz w:val="22"/>
          <w:szCs w:val="22"/>
        </w:rPr>
        <w:t>PERTE DE QUALIT</w:t>
      </w:r>
      <w:r w:rsidR="000E4CF8">
        <w:rPr>
          <w:rFonts w:ascii="Trebuchet MS" w:hAnsi="Trebuchet MS"/>
          <w:sz w:val="22"/>
          <w:szCs w:val="22"/>
        </w:rPr>
        <w:t>É</w:t>
      </w:r>
      <w:r w:rsidRPr="00E548D0">
        <w:rPr>
          <w:rFonts w:ascii="Trebuchet MS" w:hAnsi="Trebuchet MS"/>
          <w:sz w:val="22"/>
          <w:szCs w:val="22"/>
        </w:rPr>
        <w:t xml:space="preserve"> DE MEMBRE</w:t>
      </w:r>
      <w:r w:rsidR="001061C6">
        <w:rPr>
          <w:rFonts w:ascii="Trebuchet MS" w:hAnsi="Trebuchet MS"/>
          <w:sz w:val="22"/>
          <w:szCs w:val="22"/>
        </w:rPr>
        <w:t xml:space="preserve"> </w:t>
      </w:r>
    </w:p>
    <w:p w:rsidR="00B91C9B" w:rsidRPr="0002628F" w:rsidRDefault="00B91C9B" w:rsidP="00B91C9B">
      <w:pPr>
        <w:pStyle w:val="Sous-titre"/>
        <w:jc w:val="center"/>
        <w:rPr>
          <w:rFonts w:ascii="Trebuchet MS" w:hAnsi="Trebuchet MS"/>
          <w:sz w:val="16"/>
          <w:szCs w:val="16"/>
        </w:rPr>
      </w:pPr>
    </w:p>
    <w:p w:rsidR="00B91C9B" w:rsidRPr="0002628F" w:rsidRDefault="00B91C9B" w:rsidP="00B91C9B">
      <w:pPr>
        <w:pStyle w:val="Sous-titre"/>
        <w:rPr>
          <w:rFonts w:ascii="Trebuchet MS" w:hAnsi="Trebuchet MS"/>
          <w:sz w:val="16"/>
          <w:szCs w:val="16"/>
        </w:rPr>
      </w:pPr>
    </w:p>
    <w:p w:rsidR="00B91C9B" w:rsidRPr="00E548D0" w:rsidRDefault="00B91C9B" w:rsidP="00B91C9B">
      <w:pPr>
        <w:pStyle w:val="Sous-titre"/>
        <w:rPr>
          <w:rFonts w:ascii="Trebuchet MS" w:hAnsi="Trebuchet MS"/>
          <w:sz w:val="22"/>
          <w:szCs w:val="22"/>
        </w:rPr>
      </w:pPr>
      <w:r w:rsidRPr="00E548D0">
        <w:rPr>
          <w:rFonts w:ascii="Trebuchet MS" w:hAnsi="Trebuchet MS"/>
          <w:sz w:val="22"/>
          <w:szCs w:val="22"/>
          <w:u w:val="single"/>
        </w:rPr>
        <w:t xml:space="preserve">Article </w:t>
      </w:r>
      <w:r w:rsidR="00E9428E">
        <w:rPr>
          <w:rFonts w:ascii="Trebuchet MS" w:hAnsi="Trebuchet MS"/>
          <w:sz w:val="22"/>
          <w:szCs w:val="22"/>
          <w:u w:val="single"/>
        </w:rPr>
        <w:t>6</w:t>
      </w:r>
      <w:r w:rsidRPr="00E548D0">
        <w:rPr>
          <w:rFonts w:ascii="Trebuchet MS" w:hAnsi="Trebuchet MS"/>
          <w:sz w:val="22"/>
          <w:szCs w:val="22"/>
        </w:rPr>
        <w:t xml:space="preserve"> -  Composition</w:t>
      </w:r>
    </w:p>
    <w:p w:rsidR="00B91C9B" w:rsidRPr="0002628F" w:rsidRDefault="00B91C9B" w:rsidP="00B91C9B">
      <w:pPr>
        <w:pStyle w:val="Sous-titre"/>
        <w:rPr>
          <w:rFonts w:ascii="Trebuchet MS" w:hAnsi="Trebuchet MS"/>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 xml:space="preserve">L’association se compose de membres actifs qui paient chaque année une cotisation à l’association et </w:t>
      </w:r>
      <w:r w:rsidRPr="00E548D0">
        <w:rPr>
          <w:rFonts w:ascii="Trebuchet MS" w:hAnsi="Trebuchet MS"/>
          <w:b w:val="0"/>
          <w:sz w:val="22"/>
          <w:szCs w:val="22"/>
        </w:rPr>
        <w:t>s'acquittent de la licence FFSS annuelle obligatoire</w:t>
      </w:r>
      <w:r w:rsidRPr="00E548D0">
        <w:rPr>
          <w:rFonts w:ascii="Trebuchet MS" w:hAnsi="Trebuchet MS"/>
          <w:b w:val="0"/>
          <w:bCs w:val="0"/>
          <w:sz w:val="22"/>
          <w:szCs w:val="22"/>
        </w:rPr>
        <w:t>.</w:t>
      </w:r>
    </w:p>
    <w:p w:rsidR="00B91C9B" w:rsidRDefault="00B91C9B" w:rsidP="00B91C9B">
      <w:pPr>
        <w:pStyle w:val="Sous-titre"/>
        <w:rPr>
          <w:rFonts w:ascii="Trebuchet MS" w:hAnsi="Trebuchet MS"/>
          <w:b w:val="0"/>
          <w:bCs w:val="0"/>
          <w:sz w:val="16"/>
          <w:szCs w:val="16"/>
        </w:rPr>
      </w:pPr>
    </w:p>
    <w:p w:rsidR="0002628F" w:rsidRPr="0002628F" w:rsidRDefault="0002628F" w:rsidP="00B91C9B">
      <w:pPr>
        <w:pStyle w:val="Sous-titre"/>
        <w:rPr>
          <w:rFonts w:ascii="Trebuchet MS" w:hAnsi="Trebuchet MS"/>
          <w:b w:val="0"/>
          <w:bCs w:val="0"/>
          <w:sz w:val="16"/>
          <w:szCs w:val="16"/>
        </w:rPr>
      </w:pPr>
    </w:p>
    <w:p w:rsidR="00AC0C6A" w:rsidRDefault="00AC0C6A" w:rsidP="00B91C9B">
      <w:pPr>
        <w:pStyle w:val="Sous-titre"/>
        <w:rPr>
          <w:rFonts w:ascii="Trebuchet MS" w:hAnsi="Trebuchet MS"/>
          <w:sz w:val="22"/>
          <w:szCs w:val="22"/>
          <w:u w:val="single"/>
        </w:rPr>
      </w:pPr>
    </w:p>
    <w:p w:rsidR="00AC0C6A" w:rsidRDefault="00AC0C6A" w:rsidP="00B91C9B">
      <w:pPr>
        <w:pStyle w:val="Sous-titre"/>
        <w:rPr>
          <w:rFonts w:ascii="Trebuchet MS" w:hAnsi="Trebuchet MS"/>
          <w:sz w:val="22"/>
          <w:szCs w:val="22"/>
          <w:u w:val="single"/>
        </w:rPr>
      </w:pPr>
    </w:p>
    <w:p w:rsidR="00B91C9B" w:rsidRPr="00E548D0" w:rsidRDefault="00B91C9B" w:rsidP="00B91C9B">
      <w:pPr>
        <w:pStyle w:val="Sous-titre"/>
        <w:rPr>
          <w:rFonts w:ascii="Trebuchet MS" w:hAnsi="Trebuchet MS"/>
          <w:sz w:val="22"/>
          <w:szCs w:val="22"/>
        </w:rPr>
      </w:pPr>
      <w:r w:rsidRPr="00E548D0">
        <w:rPr>
          <w:rFonts w:ascii="Trebuchet MS" w:hAnsi="Trebuchet MS"/>
          <w:sz w:val="22"/>
          <w:szCs w:val="22"/>
          <w:u w:val="single"/>
        </w:rPr>
        <w:t xml:space="preserve">Article </w:t>
      </w:r>
      <w:r w:rsidR="00E9428E">
        <w:rPr>
          <w:rFonts w:ascii="Trebuchet MS" w:hAnsi="Trebuchet MS"/>
          <w:sz w:val="22"/>
          <w:szCs w:val="22"/>
          <w:u w:val="single"/>
        </w:rPr>
        <w:t>7</w:t>
      </w:r>
      <w:r w:rsidRPr="00E548D0">
        <w:rPr>
          <w:rFonts w:ascii="Trebuchet MS" w:hAnsi="Trebuchet MS"/>
          <w:sz w:val="22"/>
          <w:szCs w:val="22"/>
        </w:rPr>
        <w:t xml:space="preserve"> -  Cotisations</w:t>
      </w:r>
    </w:p>
    <w:p w:rsidR="00B91C9B" w:rsidRPr="0002628F" w:rsidRDefault="00B91C9B"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Le montant de la cotisation due par chaque catégorie de membres (sauf pour les membres d’honneur) est fixé annuellement par l’assemblée générale</w:t>
      </w:r>
      <w:r w:rsidR="00E548D0">
        <w:rPr>
          <w:rFonts w:ascii="Trebuchet MS" w:hAnsi="Trebuchet MS"/>
          <w:b w:val="0"/>
          <w:bCs w:val="0"/>
          <w:sz w:val="22"/>
          <w:szCs w:val="22"/>
        </w:rPr>
        <w:t>.</w:t>
      </w:r>
    </w:p>
    <w:p w:rsidR="00E548D0" w:rsidRPr="0002628F" w:rsidRDefault="00E548D0" w:rsidP="00B91C9B">
      <w:pPr>
        <w:pStyle w:val="Sous-titre"/>
        <w:rPr>
          <w:rFonts w:ascii="Trebuchet MS" w:hAnsi="Trebuchet MS"/>
          <w:sz w:val="16"/>
          <w:szCs w:val="16"/>
          <w:u w:val="single"/>
        </w:rPr>
      </w:pPr>
    </w:p>
    <w:p w:rsidR="00E24995" w:rsidRPr="00CB69C8" w:rsidRDefault="00E24995" w:rsidP="00B91C9B">
      <w:pPr>
        <w:pStyle w:val="Sous-titre"/>
        <w:rPr>
          <w:rFonts w:ascii="Trebuchet MS" w:hAnsi="Trebuchet MS"/>
          <w:sz w:val="16"/>
          <w:szCs w:val="16"/>
          <w:u w:val="single"/>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sz w:val="22"/>
          <w:szCs w:val="22"/>
          <w:u w:val="single"/>
        </w:rPr>
        <w:t xml:space="preserve">Article </w:t>
      </w:r>
      <w:r w:rsidR="00E9428E">
        <w:rPr>
          <w:rFonts w:ascii="Trebuchet MS" w:hAnsi="Trebuchet MS"/>
          <w:sz w:val="22"/>
          <w:szCs w:val="22"/>
          <w:u w:val="single"/>
        </w:rPr>
        <w:t>8</w:t>
      </w:r>
      <w:r w:rsidRPr="00E548D0">
        <w:rPr>
          <w:rFonts w:ascii="Trebuchet MS" w:hAnsi="Trebuchet MS"/>
          <w:sz w:val="22"/>
          <w:szCs w:val="22"/>
        </w:rPr>
        <w:t xml:space="preserve"> -  Perte de qualité de membre</w:t>
      </w:r>
    </w:p>
    <w:p w:rsidR="00B91C9B" w:rsidRPr="00D24A95" w:rsidRDefault="00B91C9B"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La qualité de membre se perd :</w:t>
      </w:r>
    </w:p>
    <w:p w:rsidR="00B91C9B" w:rsidRPr="00D24A95" w:rsidRDefault="00B91C9B" w:rsidP="00B91C9B">
      <w:pPr>
        <w:pStyle w:val="Sous-titre"/>
        <w:rPr>
          <w:rFonts w:ascii="Trebuchet MS" w:hAnsi="Trebuchet MS"/>
          <w:b w:val="0"/>
          <w:bCs w:val="0"/>
          <w:sz w:val="16"/>
          <w:szCs w:val="16"/>
        </w:rPr>
      </w:pPr>
    </w:p>
    <w:p w:rsidR="00B91C9B" w:rsidRPr="00E548D0" w:rsidRDefault="00E548D0" w:rsidP="00E548D0">
      <w:pPr>
        <w:pStyle w:val="Sous-titre"/>
        <w:numPr>
          <w:ilvl w:val="0"/>
          <w:numId w:val="1"/>
        </w:numPr>
        <w:ind w:left="284" w:hanging="284"/>
        <w:rPr>
          <w:rFonts w:ascii="Trebuchet MS" w:hAnsi="Trebuchet MS"/>
          <w:b w:val="0"/>
          <w:bCs w:val="0"/>
          <w:sz w:val="22"/>
          <w:szCs w:val="22"/>
        </w:rPr>
      </w:pPr>
      <w:r>
        <w:rPr>
          <w:rFonts w:ascii="Trebuchet MS" w:hAnsi="Trebuchet MS"/>
          <w:b w:val="0"/>
          <w:bCs w:val="0"/>
          <w:sz w:val="22"/>
          <w:szCs w:val="22"/>
        </w:rPr>
        <w:t>P</w:t>
      </w:r>
      <w:r w:rsidR="00B91C9B" w:rsidRPr="00E548D0">
        <w:rPr>
          <w:rFonts w:ascii="Trebuchet MS" w:hAnsi="Trebuchet MS"/>
          <w:b w:val="0"/>
          <w:bCs w:val="0"/>
          <w:sz w:val="22"/>
          <w:szCs w:val="22"/>
        </w:rPr>
        <w:t>ar décès.</w:t>
      </w:r>
    </w:p>
    <w:p w:rsidR="00B91C9B" w:rsidRPr="00E548D0" w:rsidRDefault="00E548D0" w:rsidP="00DE3ABD">
      <w:pPr>
        <w:pStyle w:val="Sous-titre"/>
        <w:numPr>
          <w:ilvl w:val="0"/>
          <w:numId w:val="1"/>
        </w:numPr>
        <w:spacing w:before="60"/>
        <w:ind w:left="284" w:hanging="284"/>
        <w:rPr>
          <w:rFonts w:ascii="Trebuchet MS" w:hAnsi="Trebuchet MS"/>
          <w:b w:val="0"/>
          <w:bCs w:val="0"/>
          <w:sz w:val="22"/>
          <w:szCs w:val="22"/>
        </w:rPr>
      </w:pPr>
      <w:r>
        <w:rPr>
          <w:rFonts w:ascii="Trebuchet MS" w:hAnsi="Trebuchet MS"/>
          <w:b w:val="0"/>
          <w:bCs w:val="0"/>
          <w:sz w:val="22"/>
          <w:szCs w:val="22"/>
        </w:rPr>
        <w:t>P</w:t>
      </w:r>
      <w:r w:rsidR="00B91C9B" w:rsidRPr="00E548D0">
        <w:rPr>
          <w:rFonts w:ascii="Trebuchet MS" w:hAnsi="Trebuchet MS"/>
          <w:b w:val="0"/>
          <w:bCs w:val="0"/>
          <w:sz w:val="22"/>
          <w:szCs w:val="22"/>
        </w:rPr>
        <w:t xml:space="preserve">ar démission adressée par écrit au </w:t>
      </w:r>
      <w:r w:rsidR="00CB69C8">
        <w:rPr>
          <w:rFonts w:ascii="Trebuchet MS" w:hAnsi="Trebuchet MS"/>
          <w:b w:val="0"/>
          <w:bCs w:val="0"/>
          <w:sz w:val="22"/>
          <w:szCs w:val="22"/>
        </w:rPr>
        <w:t>p</w:t>
      </w:r>
      <w:r w:rsidR="009A7B5B">
        <w:rPr>
          <w:rFonts w:ascii="Trebuchet MS" w:hAnsi="Trebuchet MS"/>
          <w:b w:val="0"/>
          <w:bCs w:val="0"/>
          <w:sz w:val="22"/>
          <w:szCs w:val="22"/>
        </w:rPr>
        <w:t>résident</w:t>
      </w:r>
      <w:r w:rsidR="00B91C9B" w:rsidRPr="00E548D0">
        <w:rPr>
          <w:rFonts w:ascii="Trebuchet MS" w:hAnsi="Trebuchet MS"/>
          <w:b w:val="0"/>
          <w:bCs w:val="0"/>
          <w:sz w:val="22"/>
          <w:szCs w:val="22"/>
        </w:rPr>
        <w:t xml:space="preserve"> de l’association.</w:t>
      </w:r>
    </w:p>
    <w:p w:rsidR="00B91C9B" w:rsidRPr="00E548D0" w:rsidRDefault="00E548D0" w:rsidP="00DE3ABD">
      <w:pPr>
        <w:pStyle w:val="Sous-titre"/>
        <w:numPr>
          <w:ilvl w:val="0"/>
          <w:numId w:val="1"/>
        </w:numPr>
        <w:spacing w:before="60"/>
        <w:ind w:left="284" w:hanging="284"/>
        <w:rPr>
          <w:rFonts w:ascii="Trebuchet MS" w:hAnsi="Trebuchet MS"/>
          <w:b w:val="0"/>
          <w:bCs w:val="0"/>
          <w:sz w:val="22"/>
          <w:szCs w:val="22"/>
        </w:rPr>
      </w:pPr>
      <w:r>
        <w:rPr>
          <w:rFonts w:ascii="Trebuchet MS" w:hAnsi="Trebuchet MS"/>
          <w:b w:val="0"/>
          <w:bCs w:val="0"/>
          <w:sz w:val="22"/>
          <w:szCs w:val="22"/>
        </w:rPr>
        <w:t>P</w:t>
      </w:r>
      <w:r w:rsidR="00B91C9B" w:rsidRPr="00E548D0">
        <w:rPr>
          <w:rFonts w:ascii="Trebuchet MS" w:hAnsi="Trebuchet MS"/>
          <w:b w:val="0"/>
          <w:bCs w:val="0"/>
          <w:sz w:val="22"/>
          <w:szCs w:val="22"/>
        </w:rPr>
        <w:t xml:space="preserve">ar exclusion prononcée par le </w:t>
      </w:r>
      <w:r w:rsidR="008F02DD">
        <w:rPr>
          <w:rFonts w:ascii="Trebuchet MS" w:hAnsi="Trebuchet MS"/>
          <w:b w:val="0"/>
          <w:bCs w:val="0"/>
          <w:sz w:val="22"/>
          <w:szCs w:val="22"/>
        </w:rPr>
        <w:t>comité directeur</w:t>
      </w:r>
      <w:r w:rsidR="00B91C9B" w:rsidRPr="00E548D0">
        <w:rPr>
          <w:rFonts w:ascii="Trebuchet MS" w:hAnsi="Trebuchet MS"/>
          <w:b w:val="0"/>
          <w:bCs w:val="0"/>
          <w:sz w:val="22"/>
          <w:szCs w:val="22"/>
        </w:rPr>
        <w:t xml:space="preserve"> pour infraction aux présents statuts ou motif grave portant préjudice moral ou matériel à l’association.</w:t>
      </w:r>
    </w:p>
    <w:p w:rsidR="00B91C9B" w:rsidRPr="00E548D0" w:rsidRDefault="00E548D0" w:rsidP="00DE3ABD">
      <w:pPr>
        <w:pStyle w:val="Sous-titre"/>
        <w:numPr>
          <w:ilvl w:val="0"/>
          <w:numId w:val="1"/>
        </w:numPr>
        <w:spacing w:before="60"/>
        <w:ind w:left="284" w:hanging="284"/>
        <w:rPr>
          <w:rFonts w:ascii="Trebuchet MS" w:hAnsi="Trebuchet MS"/>
          <w:b w:val="0"/>
          <w:bCs w:val="0"/>
          <w:sz w:val="22"/>
          <w:szCs w:val="22"/>
        </w:rPr>
      </w:pPr>
      <w:r>
        <w:rPr>
          <w:rFonts w:ascii="Trebuchet MS" w:hAnsi="Trebuchet MS"/>
          <w:b w:val="0"/>
          <w:bCs w:val="0"/>
          <w:sz w:val="22"/>
          <w:szCs w:val="22"/>
        </w:rPr>
        <w:t>P</w:t>
      </w:r>
      <w:r w:rsidR="00B91C9B" w:rsidRPr="00E548D0">
        <w:rPr>
          <w:rFonts w:ascii="Trebuchet MS" w:hAnsi="Trebuchet MS"/>
          <w:b w:val="0"/>
          <w:bCs w:val="0"/>
          <w:sz w:val="22"/>
          <w:szCs w:val="22"/>
        </w:rPr>
        <w:t xml:space="preserve">ar radiation prononcée par le </w:t>
      </w:r>
      <w:r w:rsidR="008F02DD">
        <w:rPr>
          <w:rFonts w:ascii="Trebuchet MS" w:hAnsi="Trebuchet MS"/>
          <w:b w:val="0"/>
          <w:bCs w:val="0"/>
          <w:sz w:val="22"/>
          <w:szCs w:val="22"/>
        </w:rPr>
        <w:t>comité directeur</w:t>
      </w:r>
      <w:r w:rsidR="00B91C9B" w:rsidRPr="00E548D0">
        <w:rPr>
          <w:rFonts w:ascii="Trebuchet MS" w:hAnsi="Trebuchet MS"/>
          <w:b w:val="0"/>
          <w:bCs w:val="0"/>
          <w:sz w:val="22"/>
          <w:szCs w:val="22"/>
        </w:rPr>
        <w:t xml:space="preserve"> pour non paiement de la cotisation.</w:t>
      </w:r>
    </w:p>
    <w:p w:rsidR="00B91C9B" w:rsidRPr="00D24A95" w:rsidRDefault="00B91C9B"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 xml:space="preserve">Avant toute éventuelle décision d’exclusion ou de radiation, le membre mis en cause est convoqué par lettre ou par tout autre moyen permettant de faire la preuve de sa réception, énonçant les griefs retenus contre lui devant le </w:t>
      </w:r>
      <w:r w:rsidR="008F02DD">
        <w:rPr>
          <w:rFonts w:ascii="Trebuchet MS" w:hAnsi="Trebuchet MS"/>
          <w:b w:val="0"/>
          <w:bCs w:val="0"/>
          <w:sz w:val="22"/>
          <w:szCs w:val="22"/>
        </w:rPr>
        <w:t>comité directeur</w:t>
      </w:r>
      <w:r w:rsidRPr="00E548D0">
        <w:rPr>
          <w:rFonts w:ascii="Trebuchet MS" w:hAnsi="Trebuchet MS"/>
          <w:b w:val="0"/>
          <w:bCs w:val="0"/>
          <w:sz w:val="22"/>
          <w:szCs w:val="22"/>
        </w:rPr>
        <w:t>. Le membre incriminé, peut, avant la séance, consulter son dossier et, pendant la séance, réfuter les griefs retenus contre lui. Il peut se faire assister de toute personne de son choix.</w:t>
      </w:r>
    </w:p>
    <w:p w:rsidR="00B91C9B" w:rsidRPr="00E548D0" w:rsidRDefault="00B91C9B" w:rsidP="00B91C9B">
      <w:pPr>
        <w:pStyle w:val="Sous-titre"/>
        <w:rPr>
          <w:rFonts w:ascii="Trebuchet MS" w:hAnsi="Trebuchet MS"/>
          <w:b w:val="0"/>
          <w:bCs w:val="0"/>
          <w:sz w:val="22"/>
          <w:szCs w:val="22"/>
        </w:rPr>
      </w:pPr>
    </w:p>
    <w:p w:rsidR="00B91C9B" w:rsidRPr="00E548D0" w:rsidRDefault="00B91C9B" w:rsidP="00B91C9B">
      <w:pPr>
        <w:pStyle w:val="Sous-titre"/>
        <w:rPr>
          <w:rFonts w:ascii="Trebuchet MS" w:hAnsi="Trebuchet MS"/>
          <w:b w:val="0"/>
          <w:bCs w:val="0"/>
          <w:sz w:val="22"/>
          <w:szCs w:val="22"/>
        </w:rPr>
      </w:pPr>
    </w:p>
    <w:p w:rsidR="00B91C9B" w:rsidRPr="00E548D0" w:rsidRDefault="00B91C9B" w:rsidP="00B91C9B">
      <w:pPr>
        <w:pStyle w:val="Sous-titre"/>
        <w:rPr>
          <w:rFonts w:ascii="Trebuchet MS" w:hAnsi="Trebuchet MS"/>
          <w:b w:val="0"/>
          <w:bCs w:val="0"/>
          <w:sz w:val="22"/>
          <w:szCs w:val="22"/>
        </w:rPr>
      </w:pPr>
    </w:p>
    <w:p w:rsidR="00B91C9B" w:rsidRPr="00E548D0" w:rsidRDefault="00B91C9B" w:rsidP="00B91C9B">
      <w:pPr>
        <w:pStyle w:val="Sous-titre"/>
        <w:jc w:val="center"/>
        <w:rPr>
          <w:rFonts w:ascii="Trebuchet MS" w:hAnsi="Trebuchet MS"/>
          <w:sz w:val="22"/>
          <w:szCs w:val="22"/>
        </w:rPr>
      </w:pPr>
      <w:r w:rsidRPr="00E548D0">
        <w:rPr>
          <w:rFonts w:ascii="Trebuchet MS" w:hAnsi="Trebuchet MS"/>
          <w:sz w:val="22"/>
          <w:szCs w:val="22"/>
        </w:rPr>
        <w:t>TITRE 3</w:t>
      </w:r>
    </w:p>
    <w:p w:rsidR="00B91C9B" w:rsidRPr="00E548D0" w:rsidRDefault="00B91C9B" w:rsidP="000E4CF8">
      <w:pPr>
        <w:pStyle w:val="Sous-titre"/>
        <w:jc w:val="center"/>
        <w:rPr>
          <w:rFonts w:ascii="Trebuchet MS" w:hAnsi="Trebuchet MS"/>
          <w:sz w:val="22"/>
          <w:szCs w:val="22"/>
        </w:rPr>
      </w:pPr>
    </w:p>
    <w:p w:rsidR="00B91C9B" w:rsidRPr="00E548D0" w:rsidRDefault="00B91C9B" w:rsidP="000E4CF8">
      <w:pPr>
        <w:pStyle w:val="Sous-titre"/>
        <w:spacing w:before="120"/>
        <w:jc w:val="center"/>
        <w:rPr>
          <w:rFonts w:ascii="Trebuchet MS" w:hAnsi="Trebuchet MS"/>
          <w:sz w:val="22"/>
          <w:szCs w:val="22"/>
        </w:rPr>
      </w:pPr>
      <w:r w:rsidRPr="00E548D0">
        <w:rPr>
          <w:rFonts w:ascii="Trebuchet MS" w:hAnsi="Trebuchet MS"/>
          <w:sz w:val="22"/>
          <w:szCs w:val="22"/>
        </w:rPr>
        <w:t>ADMINISTRATION ET FONCTIONNEMENT</w:t>
      </w:r>
    </w:p>
    <w:p w:rsidR="00B91C9B" w:rsidRPr="00D24A95" w:rsidRDefault="00B91C9B" w:rsidP="00B91C9B">
      <w:pPr>
        <w:pStyle w:val="Sous-titre"/>
        <w:rPr>
          <w:rFonts w:ascii="Trebuchet MS" w:hAnsi="Trebuchet MS"/>
          <w:b w:val="0"/>
          <w:bCs w:val="0"/>
          <w:sz w:val="16"/>
          <w:szCs w:val="16"/>
        </w:rPr>
      </w:pPr>
    </w:p>
    <w:p w:rsidR="00B91C9B" w:rsidRPr="00D24A95" w:rsidRDefault="00B91C9B"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sz w:val="22"/>
          <w:szCs w:val="22"/>
          <w:u w:val="single"/>
        </w:rPr>
        <w:t xml:space="preserve">Article </w:t>
      </w:r>
      <w:r w:rsidR="00E9428E">
        <w:rPr>
          <w:rFonts w:ascii="Trebuchet MS" w:hAnsi="Trebuchet MS"/>
          <w:sz w:val="22"/>
          <w:szCs w:val="22"/>
          <w:u w:val="single"/>
        </w:rPr>
        <w:t>9</w:t>
      </w:r>
      <w:r w:rsidRPr="00E548D0">
        <w:rPr>
          <w:rFonts w:ascii="Trebuchet MS" w:hAnsi="Trebuchet MS"/>
          <w:sz w:val="22"/>
          <w:szCs w:val="22"/>
        </w:rPr>
        <w:t xml:space="preserve"> </w:t>
      </w:r>
      <w:r w:rsidR="00D577F8">
        <w:rPr>
          <w:rFonts w:ascii="Trebuchet MS" w:hAnsi="Trebuchet MS"/>
          <w:sz w:val="22"/>
          <w:szCs w:val="22"/>
        </w:rPr>
        <w:t>–</w:t>
      </w:r>
      <w:r w:rsidRPr="00E548D0">
        <w:rPr>
          <w:rFonts w:ascii="Trebuchet MS" w:hAnsi="Trebuchet MS"/>
          <w:sz w:val="22"/>
          <w:szCs w:val="22"/>
        </w:rPr>
        <w:t xml:space="preserve"> </w:t>
      </w:r>
      <w:r w:rsidR="00D577F8">
        <w:rPr>
          <w:rFonts w:ascii="Trebuchet MS" w:hAnsi="Trebuchet MS"/>
          <w:sz w:val="22"/>
          <w:szCs w:val="22"/>
        </w:rPr>
        <w:t>Constitution et tenue</w:t>
      </w:r>
      <w:r w:rsidRPr="00E548D0">
        <w:rPr>
          <w:rFonts w:ascii="Trebuchet MS" w:hAnsi="Trebuchet MS"/>
          <w:sz w:val="22"/>
          <w:szCs w:val="22"/>
        </w:rPr>
        <w:t xml:space="preserve"> des </w:t>
      </w:r>
      <w:r w:rsidR="008F02DD">
        <w:rPr>
          <w:rFonts w:ascii="Trebuchet MS" w:hAnsi="Trebuchet MS"/>
          <w:sz w:val="22"/>
          <w:szCs w:val="22"/>
        </w:rPr>
        <w:t>assemblées</w:t>
      </w:r>
      <w:r w:rsidRPr="00E548D0">
        <w:rPr>
          <w:rFonts w:ascii="Trebuchet MS" w:hAnsi="Trebuchet MS"/>
          <w:sz w:val="22"/>
          <w:szCs w:val="22"/>
        </w:rPr>
        <w:t xml:space="preserve"> </w:t>
      </w:r>
      <w:r w:rsidR="008F02DD">
        <w:rPr>
          <w:rFonts w:ascii="Trebuchet MS" w:hAnsi="Trebuchet MS"/>
          <w:sz w:val="22"/>
          <w:szCs w:val="22"/>
        </w:rPr>
        <w:t>générales</w:t>
      </w:r>
      <w:r w:rsidRPr="00E548D0">
        <w:rPr>
          <w:rFonts w:ascii="Trebuchet MS" w:hAnsi="Trebuchet MS"/>
          <w:sz w:val="22"/>
          <w:szCs w:val="22"/>
        </w:rPr>
        <w:t xml:space="preserve"> </w:t>
      </w:r>
    </w:p>
    <w:p w:rsidR="00B91C9B" w:rsidRPr="00D24A95" w:rsidRDefault="00B91C9B" w:rsidP="00B91C9B">
      <w:pPr>
        <w:pStyle w:val="Sous-titre"/>
        <w:rPr>
          <w:rFonts w:ascii="Trebuchet MS" w:hAnsi="Trebuchet MS"/>
          <w:b w:val="0"/>
          <w:bCs w:val="0"/>
          <w:sz w:val="16"/>
          <w:szCs w:val="16"/>
        </w:rPr>
      </w:pPr>
    </w:p>
    <w:p w:rsidR="00B91C9B" w:rsidRPr="00DE3ABD" w:rsidRDefault="00B91C9B" w:rsidP="00B91C9B">
      <w:pPr>
        <w:pStyle w:val="Sous-titre"/>
        <w:rPr>
          <w:rFonts w:ascii="Trebuchet MS" w:hAnsi="Trebuchet MS"/>
          <w:b w:val="0"/>
          <w:sz w:val="22"/>
          <w:szCs w:val="22"/>
        </w:rPr>
      </w:pPr>
      <w:r w:rsidRPr="00E548D0">
        <w:rPr>
          <w:rFonts w:ascii="Trebuchet MS" w:hAnsi="Trebuchet MS"/>
          <w:b w:val="0"/>
          <w:sz w:val="22"/>
          <w:szCs w:val="22"/>
        </w:rPr>
        <w:t>L’</w:t>
      </w:r>
      <w:r w:rsidR="009A7B5B">
        <w:rPr>
          <w:rFonts w:ascii="Trebuchet MS" w:hAnsi="Trebuchet MS"/>
          <w:b w:val="0"/>
          <w:sz w:val="22"/>
          <w:szCs w:val="22"/>
        </w:rPr>
        <w:t>a</w:t>
      </w:r>
      <w:r w:rsidRPr="00E548D0">
        <w:rPr>
          <w:rFonts w:ascii="Trebuchet MS" w:hAnsi="Trebuchet MS"/>
          <w:b w:val="0"/>
          <w:sz w:val="22"/>
          <w:szCs w:val="22"/>
        </w:rPr>
        <w:t xml:space="preserve">ssemblée </w:t>
      </w:r>
      <w:r w:rsidR="009A7B5B">
        <w:rPr>
          <w:rFonts w:ascii="Trebuchet MS" w:hAnsi="Trebuchet MS"/>
          <w:b w:val="0"/>
          <w:sz w:val="22"/>
          <w:szCs w:val="22"/>
        </w:rPr>
        <w:t>g</w:t>
      </w:r>
      <w:r w:rsidRPr="00E548D0">
        <w:rPr>
          <w:rFonts w:ascii="Trebuchet MS" w:hAnsi="Trebuchet MS"/>
          <w:b w:val="0"/>
          <w:sz w:val="22"/>
          <w:szCs w:val="22"/>
        </w:rPr>
        <w:t>énérale se compose de tous les membres de l’association, âgés de plus d</w:t>
      </w:r>
      <w:r w:rsidR="00E548D0">
        <w:rPr>
          <w:rFonts w:ascii="Trebuchet MS" w:hAnsi="Trebuchet MS"/>
          <w:b w:val="0"/>
          <w:sz w:val="22"/>
          <w:szCs w:val="22"/>
        </w:rPr>
        <w:t>e 16 ans au jour de l’assemblée</w:t>
      </w:r>
      <w:r w:rsidRPr="00E548D0">
        <w:rPr>
          <w:rFonts w:ascii="Trebuchet MS" w:hAnsi="Trebuchet MS"/>
          <w:b w:val="0"/>
          <w:sz w:val="22"/>
          <w:szCs w:val="22"/>
        </w:rPr>
        <w:t>, à jour de leur cotisation et titulaires de leur licence FFSS.</w:t>
      </w:r>
      <w:r w:rsidR="00DE3ABD">
        <w:rPr>
          <w:rFonts w:ascii="Trebuchet MS" w:hAnsi="Trebuchet MS"/>
          <w:b w:val="0"/>
          <w:sz w:val="22"/>
          <w:szCs w:val="22"/>
        </w:rPr>
        <w:t xml:space="preserve"> </w:t>
      </w:r>
      <w:r w:rsidRPr="00E548D0">
        <w:rPr>
          <w:rFonts w:ascii="Trebuchet MS" w:hAnsi="Trebuchet MS"/>
          <w:b w:val="0"/>
          <w:bCs w:val="0"/>
          <w:sz w:val="22"/>
          <w:szCs w:val="22"/>
        </w:rPr>
        <w:t>Les adhérents de moins de 16 ans peuvent être représentés par l’un des parents.</w:t>
      </w:r>
    </w:p>
    <w:p w:rsidR="000B2CFC" w:rsidRPr="00D24A95" w:rsidRDefault="000B2CFC"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Les agents rétribués non membres de l’association, peuven</w:t>
      </w:r>
      <w:r w:rsidR="000B2CFC">
        <w:rPr>
          <w:rFonts w:ascii="Trebuchet MS" w:hAnsi="Trebuchet MS"/>
          <w:b w:val="0"/>
          <w:bCs w:val="0"/>
          <w:sz w:val="22"/>
          <w:szCs w:val="22"/>
        </w:rPr>
        <w:t xml:space="preserve">t être appelés par le </w:t>
      </w:r>
      <w:r w:rsidR="00E24995">
        <w:rPr>
          <w:rFonts w:ascii="Trebuchet MS" w:hAnsi="Trebuchet MS"/>
          <w:b w:val="0"/>
          <w:bCs w:val="0"/>
          <w:sz w:val="22"/>
          <w:szCs w:val="22"/>
        </w:rPr>
        <w:t>p</w:t>
      </w:r>
      <w:r w:rsidR="009A7B5B">
        <w:rPr>
          <w:rFonts w:ascii="Trebuchet MS" w:hAnsi="Trebuchet MS"/>
          <w:b w:val="0"/>
          <w:bCs w:val="0"/>
          <w:sz w:val="22"/>
          <w:szCs w:val="22"/>
        </w:rPr>
        <w:t>résident</w:t>
      </w:r>
      <w:r w:rsidRPr="00E548D0">
        <w:rPr>
          <w:rFonts w:ascii="Trebuchet MS" w:hAnsi="Trebuchet MS"/>
          <w:b w:val="0"/>
          <w:bCs w:val="0"/>
          <w:sz w:val="22"/>
          <w:szCs w:val="22"/>
        </w:rPr>
        <w:t xml:space="preserve"> à assister</w:t>
      </w:r>
      <w:r w:rsidR="000E4CF8">
        <w:rPr>
          <w:rFonts w:ascii="Trebuchet MS" w:hAnsi="Trebuchet MS"/>
          <w:b w:val="0"/>
          <w:bCs w:val="0"/>
          <w:sz w:val="22"/>
          <w:szCs w:val="22"/>
        </w:rPr>
        <w:t>,</w:t>
      </w:r>
      <w:r w:rsidRPr="00E548D0">
        <w:rPr>
          <w:rFonts w:ascii="Trebuchet MS" w:hAnsi="Trebuchet MS"/>
          <w:b w:val="0"/>
          <w:bCs w:val="0"/>
          <w:sz w:val="22"/>
          <w:szCs w:val="22"/>
        </w:rPr>
        <w:t xml:space="preserve"> </w:t>
      </w:r>
      <w:r w:rsidRPr="000E4CF8">
        <w:rPr>
          <w:rFonts w:ascii="Trebuchet MS" w:hAnsi="Trebuchet MS"/>
          <w:b w:val="0"/>
          <w:bCs w:val="0"/>
          <w:sz w:val="22"/>
          <w:szCs w:val="22"/>
        </w:rPr>
        <w:t>avec voix consultative</w:t>
      </w:r>
      <w:r w:rsidR="000E4CF8">
        <w:rPr>
          <w:rFonts w:ascii="Trebuchet MS" w:hAnsi="Trebuchet MS"/>
          <w:b w:val="0"/>
          <w:bCs w:val="0"/>
          <w:sz w:val="22"/>
          <w:szCs w:val="22"/>
        </w:rPr>
        <w:t xml:space="preserve">, </w:t>
      </w:r>
      <w:r w:rsidRPr="00E548D0">
        <w:rPr>
          <w:rFonts w:ascii="Trebuchet MS" w:hAnsi="Trebuchet MS"/>
          <w:b w:val="0"/>
          <w:bCs w:val="0"/>
          <w:sz w:val="22"/>
          <w:szCs w:val="22"/>
        </w:rPr>
        <w:t>aux travaux de l’</w:t>
      </w:r>
      <w:r w:rsidR="008F02DD">
        <w:rPr>
          <w:rFonts w:ascii="Trebuchet MS" w:hAnsi="Trebuchet MS"/>
          <w:b w:val="0"/>
          <w:bCs w:val="0"/>
          <w:sz w:val="22"/>
          <w:szCs w:val="22"/>
        </w:rPr>
        <w:t>a</w:t>
      </w:r>
      <w:r w:rsidRPr="00E548D0">
        <w:rPr>
          <w:rFonts w:ascii="Trebuchet MS" w:hAnsi="Trebuchet MS"/>
          <w:b w:val="0"/>
          <w:bCs w:val="0"/>
          <w:sz w:val="22"/>
          <w:szCs w:val="22"/>
        </w:rPr>
        <w:t xml:space="preserve">ssemblée </w:t>
      </w:r>
      <w:r w:rsidR="008F02DD">
        <w:rPr>
          <w:rFonts w:ascii="Trebuchet MS" w:hAnsi="Trebuchet MS"/>
          <w:b w:val="0"/>
          <w:bCs w:val="0"/>
          <w:sz w:val="22"/>
          <w:szCs w:val="22"/>
        </w:rPr>
        <w:t>g</w:t>
      </w:r>
      <w:r w:rsidRPr="00E548D0">
        <w:rPr>
          <w:rFonts w:ascii="Trebuchet MS" w:hAnsi="Trebuchet MS"/>
          <w:b w:val="0"/>
          <w:bCs w:val="0"/>
          <w:sz w:val="22"/>
          <w:szCs w:val="22"/>
        </w:rPr>
        <w:t xml:space="preserve">énérale, du </w:t>
      </w:r>
      <w:r w:rsidR="008F02DD">
        <w:rPr>
          <w:rFonts w:ascii="Trebuchet MS" w:hAnsi="Trebuchet MS"/>
          <w:b w:val="0"/>
          <w:bCs w:val="0"/>
          <w:sz w:val="22"/>
          <w:szCs w:val="22"/>
        </w:rPr>
        <w:t>comité directeur</w:t>
      </w:r>
      <w:r w:rsidRPr="00E548D0">
        <w:rPr>
          <w:rFonts w:ascii="Trebuchet MS" w:hAnsi="Trebuchet MS"/>
          <w:b w:val="0"/>
          <w:bCs w:val="0"/>
          <w:sz w:val="22"/>
          <w:szCs w:val="22"/>
        </w:rPr>
        <w:t xml:space="preserve"> ou du </w:t>
      </w:r>
      <w:r w:rsidR="009A7B5B">
        <w:rPr>
          <w:rFonts w:ascii="Trebuchet MS" w:hAnsi="Trebuchet MS"/>
          <w:b w:val="0"/>
          <w:bCs w:val="0"/>
          <w:sz w:val="22"/>
          <w:szCs w:val="22"/>
        </w:rPr>
        <w:t>b</w:t>
      </w:r>
      <w:r w:rsidRPr="00E548D0">
        <w:rPr>
          <w:rFonts w:ascii="Trebuchet MS" w:hAnsi="Trebuchet MS"/>
          <w:b w:val="0"/>
          <w:bCs w:val="0"/>
          <w:sz w:val="22"/>
          <w:szCs w:val="22"/>
        </w:rPr>
        <w:t>ureau.</w:t>
      </w:r>
    </w:p>
    <w:p w:rsidR="00D577F8" w:rsidRPr="00D577F8" w:rsidRDefault="00D577F8" w:rsidP="00B91C9B">
      <w:pPr>
        <w:pStyle w:val="Sous-titre"/>
        <w:rPr>
          <w:rFonts w:ascii="Trebuchet MS" w:hAnsi="Trebuchet MS"/>
          <w:b w:val="0"/>
          <w:bCs w:val="0"/>
          <w:sz w:val="16"/>
          <w:szCs w:val="16"/>
        </w:rPr>
      </w:pPr>
    </w:p>
    <w:p w:rsidR="00D577F8" w:rsidRPr="00D577F8" w:rsidRDefault="00D577F8" w:rsidP="00D577F8">
      <w:pPr>
        <w:jc w:val="both"/>
        <w:rPr>
          <w:rFonts w:ascii="Trebuchet MS" w:hAnsi="Trebuchet MS"/>
          <w:sz w:val="22"/>
          <w:szCs w:val="22"/>
        </w:rPr>
      </w:pPr>
      <w:r w:rsidRPr="00D577F8">
        <w:rPr>
          <w:rFonts w:ascii="Trebuchet MS" w:hAnsi="Trebuchet MS"/>
          <w:sz w:val="22"/>
          <w:szCs w:val="22"/>
        </w:rPr>
        <w:t xml:space="preserve">Les </w:t>
      </w:r>
      <w:r w:rsidR="008F02DD">
        <w:rPr>
          <w:rFonts w:ascii="Trebuchet MS" w:hAnsi="Trebuchet MS"/>
          <w:sz w:val="22"/>
          <w:szCs w:val="22"/>
        </w:rPr>
        <w:t>assemblées</w:t>
      </w:r>
      <w:r w:rsidRPr="00D577F8">
        <w:rPr>
          <w:rFonts w:ascii="Trebuchet MS" w:hAnsi="Trebuchet MS"/>
          <w:sz w:val="22"/>
          <w:szCs w:val="22"/>
        </w:rPr>
        <w:t xml:space="preserve"> se réunissent sur convocation du </w:t>
      </w:r>
      <w:r w:rsidR="00E24995">
        <w:rPr>
          <w:rFonts w:ascii="Trebuchet MS" w:hAnsi="Trebuchet MS"/>
          <w:sz w:val="22"/>
          <w:szCs w:val="22"/>
        </w:rPr>
        <w:t>p</w:t>
      </w:r>
      <w:r w:rsidR="009A7B5B">
        <w:rPr>
          <w:rFonts w:ascii="Trebuchet MS" w:hAnsi="Trebuchet MS"/>
          <w:sz w:val="22"/>
          <w:szCs w:val="22"/>
        </w:rPr>
        <w:t>résident</w:t>
      </w:r>
      <w:r w:rsidRPr="00D577F8">
        <w:rPr>
          <w:rFonts w:ascii="Trebuchet MS" w:hAnsi="Trebuchet MS"/>
          <w:sz w:val="22"/>
          <w:szCs w:val="22"/>
        </w:rPr>
        <w:t xml:space="preserve"> ou sur la demande au moins du quart des membres actifs. Dans ce dernier cas, les convocations de l’assemblée doivent être adressées dans les dix jours du dépôt de la demande pour être tenue dans les quinze jours suivant l’envoi desdites convocations.</w:t>
      </w:r>
    </w:p>
    <w:p w:rsidR="00D577F8" w:rsidRPr="00E623C8" w:rsidRDefault="00D577F8" w:rsidP="00D577F8">
      <w:pPr>
        <w:jc w:val="both"/>
        <w:rPr>
          <w:rFonts w:ascii="Trebuchet MS" w:hAnsi="Trebuchet MS"/>
          <w:b/>
          <w:sz w:val="16"/>
          <w:szCs w:val="16"/>
        </w:rPr>
      </w:pPr>
    </w:p>
    <w:p w:rsidR="00D577F8" w:rsidRPr="00D577F8" w:rsidRDefault="00D577F8" w:rsidP="00D577F8">
      <w:pPr>
        <w:pStyle w:val="Sous-titre"/>
        <w:rPr>
          <w:rFonts w:ascii="Trebuchet MS" w:hAnsi="Trebuchet MS"/>
          <w:b w:val="0"/>
          <w:bCs w:val="0"/>
          <w:sz w:val="22"/>
          <w:szCs w:val="22"/>
        </w:rPr>
      </w:pPr>
      <w:r w:rsidRPr="00D577F8">
        <w:rPr>
          <w:rFonts w:ascii="Trebuchet MS" w:hAnsi="Trebuchet MS"/>
          <w:b w:val="0"/>
          <w:sz w:val="22"/>
          <w:szCs w:val="22"/>
        </w:rPr>
        <w:t>Les convocations doive</w:t>
      </w:r>
      <w:r w:rsidR="009A7B5B">
        <w:rPr>
          <w:rFonts w:ascii="Trebuchet MS" w:hAnsi="Trebuchet MS"/>
          <w:b w:val="0"/>
          <w:sz w:val="22"/>
          <w:szCs w:val="22"/>
        </w:rPr>
        <w:t>nt mentionner obligatoirement l’</w:t>
      </w:r>
      <w:r w:rsidRPr="00D577F8">
        <w:rPr>
          <w:rFonts w:ascii="Trebuchet MS" w:hAnsi="Trebuchet MS"/>
          <w:b w:val="0"/>
          <w:sz w:val="22"/>
          <w:szCs w:val="22"/>
        </w:rPr>
        <w:t xml:space="preserve">ordre du jour prévu et fixé par les soins du </w:t>
      </w:r>
      <w:r w:rsidR="009A7B5B">
        <w:rPr>
          <w:rFonts w:ascii="Trebuchet MS" w:hAnsi="Trebuchet MS"/>
          <w:b w:val="0"/>
          <w:sz w:val="22"/>
          <w:szCs w:val="22"/>
        </w:rPr>
        <w:t>c</w:t>
      </w:r>
      <w:r w:rsidR="008F02DD">
        <w:rPr>
          <w:rFonts w:ascii="Trebuchet MS" w:hAnsi="Trebuchet MS"/>
          <w:b w:val="0"/>
          <w:sz w:val="22"/>
          <w:szCs w:val="22"/>
        </w:rPr>
        <w:t>omité directeur</w:t>
      </w:r>
      <w:r w:rsidRPr="00D577F8">
        <w:rPr>
          <w:rFonts w:ascii="Trebuchet MS" w:hAnsi="Trebuchet MS"/>
          <w:b w:val="0"/>
          <w:sz w:val="22"/>
          <w:szCs w:val="22"/>
        </w:rPr>
        <w:t xml:space="preserve"> </w:t>
      </w:r>
      <w:r>
        <w:rPr>
          <w:rFonts w:ascii="Trebuchet MS" w:hAnsi="Trebuchet MS"/>
          <w:b w:val="0"/>
          <w:sz w:val="22"/>
          <w:szCs w:val="22"/>
        </w:rPr>
        <w:t xml:space="preserve">ou du </w:t>
      </w:r>
      <w:r w:rsidRPr="00D577F8">
        <w:rPr>
          <w:rFonts w:ascii="Trebuchet MS" w:hAnsi="Trebuchet MS"/>
          <w:b w:val="0"/>
          <w:sz w:val="22"/>
          <w:szCs w:val="22"/>
        </w:rPr>
        <w:t>bureau. Elles sont adressées aux sociétaires quinze jours au moins à l’avance.</w:t>
      </w:r>
      <w:r w:rsidRPr="00D577F8">
        <w:rPr>
          <w:rFonts w:ascii="Trebuchet MS" w:hAnsi="Trebuchet MS"/>
          <w:b w:val="0"/>
          <w:color w:val="FF0000"/>
          <w:sz w:val="22"/>
          <w:szCs w:val="22"/>
        </w:rPr>
        <w:t xml:space="preserve"> </w:t>
      </w:r>
      <w:r w:rsidRPr="00D577F8">
        <w:rPr>
          <w:rFonts w:ascii="Trebuchet MS" w:hAnsi="Trebuchet MS"/>
          <w:b w:val="0"/>
          <w:bCs w:val="0"/>
          <w:sz w:val="22"/>
          <w:szCs w:val="22"/>
        </w:rPr>
        <w:t xml:space="preserve">Elles sont adressées aux membres, par lettres individuelles, au moins 15 jours à l’avance et/ou par voie de presse et d’affichage dans les meilleurs délais </w:t>
      </w:r>
      <w:r w:rsidRPr="00D577F8">
        <w:rPr>
          <w:rFonts w:ascii="Trebuchet MS" w:hAnsi="Trebuchet MS"/>
          <w:b w:val="0"/>
          <w:bCs w:val="0"/>
          <w:i/>
          <w:sz w:val="22"/>
          <w:szCs w:val="22"/>
        </w:rPr>
        <w:t>(les modalités de convocation par voie de presse et d’affichage peuvent être précisées par le règlement intérieur)</w:t>
      </w:r>
      <w:r w:rsidRPr="00D577F8">
        <w:rPr>
          <w:rFonts w:ascii="Trebuchet MS" w:hAnsi="Trebuchet MS"/>
          <w:b w:val="0"/>
          <w:bCs w:val="0"/>
          <w:sz w:val="22"/>
          <w:szCs w:val="22"/>
        </w:rPr>
        <w:t>.</w:t>
      </w:r>
    </w:p>
    <w:p w:rsidR="00D577F8" w:rsidRPr="00E623C8" w:rsidRDefault="00D577F8" w:rsidP="00D577F8">
      <w:pPr>
        <w:jc w:val="both"/>
        <w:rPr>
          <w:rFonts w:ascii="Trebuchet MS" w:hAnsi="Trebuchet MS"/>
          <w:b/>
          <w:color w:val="FF0000"/>
          <w:sz w:val="16"/>
          <w:szCs w:val="16"/>
        </w:rPr>
      </w:pPr>
    </w:p>
    <w:p w:rsidR="00D577F8" w:rsidRDefault="00D577F8" w:rsidP="00D577F8">
      <w:pPr>
        <w:jc w:val="both"/>
        <w:rPr>
          <w:rFonts w:ascii="Trebuchet MS" w:hAnsi="Trebuchet MS"/>
          <w:sz w:val="22"/>
          <w:szCs w:val="22"/>
        </w:rPr>
      </w:pPr>
      <w:r w:rsidRPr="00E548D0">
        <w:rPr>
          <w:rFonts w:ascii="Trebuchet MS" w:hAnsi="Trebuchet MS"/>
          <w:sz w:val="22"/>
          <w:szCs w:val="22"/>
        </w:rPr>
        <w:t>Pour délibérer valablement, l’</w:t>
      </w:r>
      <w:r w:rsidR="009A7B5B">
        <w:rPr>
          <w:rFonts w:ascii="Trebuchet MS" w:hAnsi="Trebuchet MS"/>
          <w:sz w:val="22"/>
          <w:szCs w:val="22"/>
        </w:rPr>
        <w:t>a</w:t>
      </w:r>
      <w:r w:rsidRPr="00E548D0">
        <w:rPr>
          <w:rFonts w:ascii="Trebuchet MS" w:hAnsi="Trebuchet MS"/>
          <w:sz w:val="22"/>
          <w:szCs w:val="22"/>
        </w:rPr>
        <w:t xml:space="preserve">ssemblée </w:t>
      </w:r>
      <w:r w:rsidR="009A7B5B">
        <w:rPr>
          <w:rFonts w:ascii="Trebuchet MS" w:hAnsi="Trebuchet MS"/>
          <w:sz w:val="22"/>
          <w:szCs w:val="22"/>
        </w:rPr>
        <w:t>g</w:t>
      </w:r>
      <w:r w:rsidRPr="00E548D0">
        <w:rPr>
          <w:rFonts w:ascii="Trebuchet MS" w:hAnsi="Trebuchet MS"/>
          <w:sz w:val="22"/>
          <w:szCs w:val="22"/>
        </w:rPr>
        <w:t xml:space="preserve">énérale doit </w:t>
      </w:r>
      <w:r w:rsidR="00FE1763" w:rsidRPr="00FE1763">
        <w:rPr>
          <w:rFonts w:ascii="Trebuchet MS" w:hAnsi="Trebuchet MS"/>
          <w:sz w:val="22"/>
          <w:szCs w:val="22"/>
        </w:rPr>
        <w:t>comprendre au moins la moitié plus un des membres ayant droit de vote</w:t>
      </w:r>
      <w:r w:rsidRPr="00E548D0">
        <w:rPr>
          <w:rFonts w:ascii="Trebuchet MS" w:hAnsi="Trebuchet MS"/>
          <w:sz w:val="22"/>
          <w:szCs w:val="22"/>
        </w:rPr>
        <w:t xml:space="preserve">. En l’absence de quorum, une nouvelle </w:t>
      </w:r>
      <w:r w:rsidR="009A7B5B">
        <w:rPr>
          <w:rFonts w:ascii="Trebuchet MS" w:hAnsi="Trebuchet MS"/>
          <w:sz w:val="22"/>
          <w:szCs w:val="22"/>
        </w:rPr>
        <w:t>a</w:t>
      </w:r>
      <w:r w:rsidRPr="00E548D0">
        <w:rPr>
          <w:rFonts w:ascii="Trebuchet MS" w:hAnsi="Trebuchet MS"/>
          <w:sz w:val="22"/>
          <w:szCs w:val="22"/>
        </w:rPr>
        <w:t xml:space="preserve">ssemblée </w:t>
      </w:r>
      <w:r w:rsidR="009A7B5B">
        <w:rPr>
          <w:rFonts w:ascii="Trebuchet MS" w:hAnsi="Trebuchet MS"/>
          <w:sz w:val="22"/>
          <w:szCs w:val="22"/>
        </w:rPr>
        <w:t>g</w:t>
      </w:r>
      <w:r w:rsidRPr="00E548D0">
        <w:rPr>
          <w:rFonts w:ascii="Trebuchet MS" w:hAnsi="Trebuchet MS"/>
          <w:sz w:val="22"/>
          <w:szCs w:val="22"/>
        </w:rPr>
        <w:t xml:space="preserve">énérale est convoquée au plus tard 4 semaines après la première </w:t>
      </w:r>
      <w:r w:rsidR="009A7B5B">
        <w:rPr>
          <w:rFonts w:ascii="Trebuchet MS" w:hAnsi="Trebuchet MS"/>
          <w:sz w:val="22"/>
          <w:szCs w:val="22"/>
        </w:rPr>
        <w:t>a</w:t>
      </w:r>
      <w:r w:rsidRPr="00E548D0">
        <w:rPr>
          <w:rFonts w:ascii="Trebuchet MS" w:hAnsi="Trebuchet MS"/>
          <w:sz w:val="22"/>
          <w:szCs w:val="22"/>
        </w:rPr>
        <w:t xml:space="preserve">ssemblée </w:t>
      </w:r>
      <w:r w:rsidR="009A7B5B">
        <w:rPr>
          <w:rFonts w:ascii="Trebuchet MS" w:hAnsi="Trebuchet MS"/>
          <w:sz w:val="22"/>
          <w:szCs w:val="22"/>
        </w:rPr>
        <w:t>g</w:t>
      </w:r>
      <w:r w:rsidRPr="00E548D0">
        <w:rPr>
          <w:rFonts w:ascii="Trebuchet MS" w:hAnsi="Trebuchet MS"/>
          <w:sz w:val="22"/>
          <w:szCs w:val="22"/>
        </w:rPr>
        <w:t>énérale</w:t>
      </w:r>
      <w:r>
        <w:rPr>
          <w:rFonts w:ascii="Trebuchet MS" w:hAnsi="Trebuchet MS"/>
          <w:sz w:val="22"/>
          <w:szCs w:val="22"/>
        </w:rPr>
        <w:t>.</w:t>
      </w:r>
      <w:r w:rsidRPr="00E548D0">
        <w:rPr>
          <w:rFonts w:ascii="Trebuchet MS" w:hAnsi="Trebuchet MS"/>
          <w:sz w:val="22"/>
          <w:szCs w:val="22"/>
        </w:rPr>
        <w:t xml:space="preserve"> Elle peut </w:t>
      </w:r>
      <w:r w:rsidR="00FE1763">
        <w:rPr>
          <w:rFonts w:ascii="Trebuchet MS" w:hAnsi="Trebuchet MS"/>
          <w:sz w:val="22"/>
          <w:szCs w:val="22"/>
        </w:rPr>
        <w:t xml:space="preserve">alors </w:t>
      </w:r>
      <w:r w:rsidRPr="00E548D0">
        <w:rPr>
          <w:rFonts w:ascii="Trebuchet MS" w:hAnsi="Trebuchet MS"/>
          <w:sz w:val="22"/>
          <w:szCs w:val="22"/>
        </w:rPr>
        <w:t>délibérer sans exigence de quorum. Le vote par procuration est autorisé, mais limité à deux pouvoirs par membre présent. Le vote par correspondance n’est pas autorisé.</w:t>
      </w:r>
    </w:p>
    <w:p w:rsidR="00FE1763" w:rsidRDefault="00FE1763" w:rsidP="00D577F8">
      <w:pPr>
        <w:jc w:val="both"/>
        <w:rPr>
          <w:rFonts w:ascii="Trebuchet MS" w:hAnsi="Trebuchet MS"/>
          <w:sz w:val="16"/>
          <w:szCs w:val="16"/>
        </w:rPr>
      </w:pPr>
    </w:p>
    <w:p w:rsidR="001E6800" w:rsidRPr="00E623C8" w:rsidRDefault="001E6800" w:rsidP="001E6800">
      <w:pPr>
        <w:jc w:val="both"/>
        <w:rPr>
          <w:rFonts w:ascii="Trebuchet MS" w:hAnsi="Trebuchet MS"/>
          <w:sz w:val="22"/>
          <w:szCs w:val="22"/>
        </w:rPr>
      </w:pPr>
      <w:r w:rsidRPr="00E623C8">
        <w:rPr>
          <w:rFonts w:ascii="Trebuchet MS" w:hAnsi="Trebuchet MS"/>
          <w:sz w:val="22"/>
          <w:szCs w:val="22"/>
        </w:rPr>
        <w:t>Seuls auront le droit de vote les membres actifs présents à jour de leur cotisation et de leur licence FFSS.</w:t>
      </w:r>
    </w:p>
    <w:p w:rsidR="001E6800" w:rsidRPr="00E623C8" w:rsidRDefault="001E6800" w:rsidP="001E6800">
      <w:pPr>
        <w:jc w:val="both"/>
        <w:rPr>
          <w:rFonts w:ascii="Trebuchet MS" w:hAnsi="Trebuchet MS"/>
          <w:sz w:val="16"/>
          <w:szCs w:val="16"/>
        </w:rPr>
      </w:pPr>
    </w:p>
    <w:p w:rsidR="001E6800" w:rsidRPr="00E623C8" w:rsidRDefault="001E6800" w:rsidP="001E6800">
      <w:pPr>
        <w:pStyle w:val="Corpsdetexte"/>
        <w:spacing w:after="0"/>
        <w:jc w:val="both"/>
        <w:rPr>
          <w:rFonts w:ascii="Trebuchet MS" w:hAnsi="Trebuchet MS"/>
          <w:sz w:val="22"/>
          <w:szCs w:val="22"/>
        </w:rPr>
      </w:pPr>
      <w:r w:rsidRPr="00E623C8">
        <w:rPr>
          <w:rFonts w:ascii="Trebuchet MS" w:hAnsi="Trebuchet MS"/>
          <w:sz w:val="22"/>
          <w:szCs w:val="22"/>
        </w:rPr>
        <w:t xml:space="preserve">Il est également tenu une feuille de présence qui est signée par chaque membre présent et certifiée conforme par le </w:t>
      </w:r>
      <w:r>
        <w:rPr>
          <w:rFonts w:ascii="Trebuchet MS" w:hAnsi="Trebuchet MS"/>
          <w:sz w:val="22"/>
          <w:szCs w:val="22"/>
        </w:rPr>
        <w:t>président</w:t>
      </w:r>
      <w:r w:rsidRPr="00E623C8">
        <w:rPr>
          <w:rFonts w:ascii="Trebuchet MS" w:hAnsi="Trebuchet MS"/>
          <w:sz w:val="22"/>
          <w:szCs w:val="22"/>
        </w:rPr>
        <w:t xml:space="preserve"> du bureau de vote et par ses assesseurs.</w:t>
      </w:r>
    </w:p>
    <w:p w:rsidR="001E6800" w:rsidRPr="00E623C8" w:rsidRDefault="001E6800" w:rsidP="00D577F8">
      <w:pPr>
        <w:jc w:val="both"/>
        <w:rPr>
          <w:rFonts w:ascii="Trebuchet MS" w:hAnsi="Trebuchet MS"/>
          <w:sz w:val="16"/>
          <w:szCs w:val="16"/>
        </w:rPr>
      </w:pPr>
    </w:p>
    <w:p w:rsidR="00D577F8" w:rsidRPr="00FF7D06" w:rsidRDefault="00D577F8" w:rsidP="00FF7D06">
      <w:pPr>
        <w:pStyle w:val="Corpsdetexte"/>
        <w:spacing w:after="0"/>
        <w:jc w:val="both"/>
        <w:rPr>
          <w:rFonts w:ascii="Trebuchet MS" w:hAnsi="Trebuchet MS"/>
          <w:sz w:val="22"/>
          <w:szCs w:val="22"/>
        </w:rPr>
      </w:pPr>
      <w:r w:rsidRPr="00FF7D06">
        <w:rPr>
          <w:rFonts w:ascii="Trebuchet MS" w:hAnsi="Trebuchet MS"/>
          <w:sz w:val="22"/>
          <w:szCs w:val="22"/>
        </w:rPr>
        <w:t>Seules seront valables les résolutions prises par l’assemblée générale sur les points inscrits à son ordre du jour.</w:t>
      </w:r>
    </w:p>
    <w:p w:rsidR="00E623C8" w:rsidRPr="00FE1763" w:rsidRDefault="00E623C8" w:rsidP="00FF7D06">
      <w:pPr>
        <w:pStyle w:val="Corpsdetexte"/>
        <w:spacing w:after="0"/>
        <w:jc w:val="both"/>
        <w:rPr>
          <w:rFonts w:ascii="Trebuchet MS" w:hAnsi="Trebuchet MS"/>
          <w:sz w:val="16"/>
          <w:szCs w:val="16"/>
        </w:rPr>
      </w:pPr>
    </w:p>
    <w:p w:rsidR="00D577F8" w:rsidRPr="00FF7D06" w:rsidRDefault="00D577F8" w:rsidP="00FF7D06">
      <w:pPr>
        <w:jc w:val="both"/>
        <w:rPr>
          <w:rFonts w:ascii="Trebuchet MS" w:hAnsi="Trebuchet MS"/>
          <w:sz w:val="22"/>
          <w:szCs w:val="22"/>
        </w:rPr>
      </w:pPr>
      <w:r w:rsidRPr="00FF7D06">
        <w:rPr>
          <w:rFonts w:ascii="Trebuchet MS" w:hAnsi="Trebuchet MS"/>
          <w:sz w:val="22"/>
          <w:szCs w:val="22"/>
        </w:rPr>
        <w:t xml:space="preserve">La présidence de l’assemblée générale appartient au </w:t>
      </w:r>
      <w:r w:rsidR="009A7B5B">
        <w:rPr>
          <w:rFonts w:ascii="Trebuchet MS" w:hAnsi="Trebuchet MS"/>
          <w:sz w:val="22"/>
          <w:szCs w:val="22"/>
        </w:rPr>
        <w:t>président</w:t>
      </w:r>
      <w:r w:rsidRPr="00FF7D06">
        <w:rPr>
          <w:rFonts w:ascii="Trebuchet MS" w:hAnsi="Trebuchet MS"/>
          <w:sz w:val="22"/>
          <w:szCs w:val="22"/>
        </w:rPr>
        <w:t xml:space="preserve"> ou, en son absence, au </w:t>
      </w:r>
      <w:r w:rsidR="009A7B5B">
        <w:rPr>
          <w:rFonts w:ascii="Trebuchet MS" w:hAnsi="Trebuchet MS"/>
          <w:sz w:val="22"/>
          <w:szCs w:val="22"/>
        </w:rPr>
        <w:t>v</w:t>
      </w:r>
      <w:r w:rsidRPr="00FF7D06">
        <w:rPr>
          <w:rFonts w:ascii="Trebuchet MS" w:hAnsi="Trebuchet MS"/>
          <w:sz w:val="22"/>
          <w:szCs w:val="22"/>
        </w:rPr>
        <w:t>ice-</w:t>
      </w:r>
      <w:r w:rsidR="009A7B5B">
        <w:rPr>
          <w:rFonts w:ascii="Trebuchet MS" w:hAnsi="Trebuchet MS"/>
          <w:sz w:val="22"/>
          <w:szCs w:val="22"/>
        </w:rPr>
        <w:t>président</w:t>
      </w:r>
      <w:r w:rsidRPr="00FF7D06">
        <w:rPr>
          <w:rFonts w:ascii="Trebuchet MS" w:hAnsi="Trebuchet MS"/>
          <w:sz w:val="22"/>
          <w:szCs w:val="22"/>
        </w:rPr>
        <w:t xml:space="preserve"> ou à l’un des </w:t>
      </w:r>
      <w:r w:rsidR="009A7B5B">
        <w:rPr>
          <w:rFonts w:ascii="Trebuchet MS" w:hAnsi="Trebuchet MS"/>
          <w:sz w:val="22"/>
          <w:szCs w:val="22"/>
        </w:rPr>
        <w:t>v</w:t>
      </w:r>
      <w:r w:rsidRPr="00FF7D06">
        <w:rPr>
          <w:rFonts w:ascii="Trebuchet MS" w:hAnsi="Trebuchet MS"/>
          <w:sz w:val="22"/>
          <w:szCs w:val="22"/>
        </w:rPr>
        <w:t>ice-</w:t>
      </w:r>
      <w:r w:rsidR="009A7B5B">
        <w:rPr>
          <w:rFonts w:ascii="Trebuchet MS" w:hAnsi="Trebuchet MS"/>
          <w:sz w:val="22"/>
          <w:szCs w:val="22"/>
        </w:rPr>
        <w:t>président</w:t>
      </w:r>
      <w:r w:rsidRPr="00FF7D06">
        <w:rPr>
          <w:rFonts w:ascii="Trebuchet MS" w:hAnsi="Trebuchet MS"/>
          <w:sz w:val="22"/>
          <w:szCs w:val="22"/>
        </w:rPr>
        <w:t xml:space="preserve">s; l’un ou l’autre peut déléguer ses fonctions à un autre membre du </w:t>
      </w:r>
      <w:r w:rsidR="00E24995">
        <w:rPr>
          <w:rFonts w:ascii="Trebuchet MS" w:hAnsi="Trebuchet MS"/>
          <w:sz w:val="22"/>
          <w:szCs w:val="22"/>
        </w:rPr>
        <w:t>c</w:t>
      </w:r>
      <w:r w:rsidR="008F02DD">
        <w:rPr>
          <w:rFonts w:ascii="Trebuchet MS" w:hAnsi="Trebuchet MS"/>
          <w:sz w:val="22"/>
          <w:szCs w:val="22"/>
        </w:rPr>
        <w:t>omité directeur</w:t>
      </w:r>
      <w:r w:rsidRPr="00FF7D06">
        <w:rPr>
          <w:rFonts w:ascii="Trebuchet MS" w:hAnsi="Trebuchet MS"/>
          <w:sz w:val="22"/>
          <w:szCs w:val="22"/>
        </w:rPr>
        <w:t>.</w:t>
      </w:r>
    </w:p>
    <w:p w:rsidR="00D577F8" w:rsidRPr="00FE1763" w:rsidRDefault="00D577F8" w:rsidP="00FF7D06">
      <w:pPr>
        <w:jc w:val="both"/>
        <w:rPr>
          <w:rFonts w:ascii="Trebuchet MS" w:hAnsi="Trebuchet MS"/>
          <w:sz w:val="16"/>
          <w:szCs w:val="16"/>
        </w:rPr>
      </w:pPr>
    </w:p>
    <w:p w:rsidR="00D577F8" w:rsidRPr="00FF7D06" w:rsidRDefault="00D577F8" w:rsidP="00FF7D06">
      <w:pPr>
        <w:jc w:val="both"/>
        <w:rPr>
          <w:rFonts w:ascii="Trebuchet MS" w:hAnsi="Trebuchet MS"/>
          <w:sz w:val="22"/>
          <w:szCs w:val="22"/>
        </w:rPr>
      </w:pPr>
      <w:r w:rsidRPr="00FF7D06">
        <w:rPr>
          <w:rFonts w:ascii="Trebuchet MS" w:hAnsi="Trebuchet MS"/>
          <w:sz w:val="22"/>
          <w:szCs w:val="22"/>
        </w:rPr>
        <w:t xml:space="preserve">Les délibérations sont constatées par des procès-verbaux inscrits sur un registre et signés par le </w:t>
      </w:r>
      <w:r w:rsidR="009A7B5B">
        <w:rPr>
          <w:rFonts w:ascii="Trebuchet MS" w:hAnsi="Trebuchet MS"/>
          <w:sz w:val="22"/>
          <w:szCs w:val="22"/>
        </w:rPr>
        <w:t>président</w:t>
      </w:r>
      <w:r w:rsidRPr="00FF7D06">
        <w:rPr>
          <w:rFonts w:ascii="Trebuchet MS" w:hAnsi="Trebuchet MS"/>
          <w:sz w:val="22"/>
          <w:szCs w:val="22"/>
        </w:rPr>
        <w:t xml:space="preserve"> et le </w:t>
      </w:r>
      <w:r w:rsidR="009A7B5B">
        <w:rPr>
          <w:rFonts w:ascii="Trebuchet MS" w:hAnsi="Trebuchet MS"/>
          <w:sz w:val="22"/>
          <w:szCs w:val="22"/>
        </w:rPr>
        <w:t>s</w:t>
      </w:r>
      <w:r w:rsidRPr="00FF7D06">
        <w:rPr>
          <w:rFonts w:ascii="Trebuchet MS" w:hAnsi="Trebuchet MS"/>
          <w:sz w:val="22"/>
          <w:szCs w:val="22"/>
        </w:rPr>
        <w:t>ecrétaire.</w:t>
      </w:r>
    </w:p>
    <w:p w:rsidR="00D577F8" w:rsidRPr="00E623C8" w:rsidRDefault="00D577F8" w:rsidP="00D577F8">
      <w:pPr>
        <w:jc w:val="both"/>
        <w:rPr>
          <w:rFonts w:ascii="Trebuchet MS" w:hAnsi="Trebuchet MS"/>
          <w:sz w:val="16"/>
          <w:szCs w:val="16"/>
        </w:rPr>
      </w:pPr>
    </w:p>
    <w:p w:rsidR="00E623C8" w:rsidRPr="00E623C8" w:rsidRDefault="00E623C8" w:rsidP="00E623C8">
      <w:pPr>
        <w:jc w:val="both"/>
        <w:rPr>
          <w:rFonts w:ascii="Trebuchet MS" w:hAnsi="Trebuchet MS"/>
          <w:sz w:val="16"/>
          <w:szCs w:val="16"/>
        </w:rPr>
      </w:pPr>
    </w:p>
    <w:p w:rsidR="00D577F8" w:rsidRDefault="00E623C8" w:rsidP="00E623C8">
      <w:pPr>
        <w:jc w:val="both"/>
        <w:rPr>
          <w:rFonts w:ascii="Trebuchet MS" w:hAnsi="Trebuchet MS"/>
          <w:b/>
        </w:rPr>
      </w:pPr>
      <w:r w:rsidRPr="00E623C8">
        <w:rPr>
          <w:rFonts w:ascii="Trebuchet MS" w:hAnsi="Trebuchet MS"/>
          <w:b/>
          <w:sz w:val="22"/>
          <w:szCs w:val="22"/>
          <w:u w:val="single"/>
        </w:rPr>
        <w:t xml:space="preserve">Article </w:t>
      </w:r>
      <w:r w:rsidR="00E9428E">
        <w:rPr>
          <w:rFonts w:ascii="Trebuchet MS" w:hAnsi="Trebuchet MS"/>
          <w:b/>
          <w:sz w:val="22"/>
          <w:szCs w:val="22"/>
          <w:u w:val="single"/>
        </w:rPr>
        <w:t>10</w:t>
      </w:r>
      <w:r w:rsidRPr="00E623C8">
        <w:rPr>
          <w:rFonts w:ascii="Trebuchet MS" w:hAnsi="Trebuchet MS"/>
          <w:b/>
          <w:sz w:val="22"/>
          <w:szCs w:val="22"/>
        </w:rPr>
        <w:t xml:space="preserve"> –</w:t>
      </w:r>
      <w:r w:rsidRPr="00E548D0">
        <w:rPr>
          <w:rFonts w:ascii="Trebuchet MS" w:hAnsi="Trebuchet MS"/>
          <w:sz w:val="22"/>
          <w:szCs w:val="22"/>
        </w:rPr>
        <w:t xml:space="preserve"> </w:t>
      </w:r>
      <w:r>
        <w:rPr>
          <w:rFonts w:ascii="Trebuchet MS" w:hAnsi="Trebuchet MS"/>
          <w:b/>
        </w:rPr>
        <w:t xml:space="preserve">Nature et pouvoir des </w:t>
      </w:r>
      <w:r w:rsidR="008F02DD">
        <w:rPr>
          <w:rFonts w:ascii="Trebuchet MS" w:hAnsi="Trebuchet MS"/>
          <w:b/>
        </w:rPr>
        <w:t>assemblées</w:t>
      </w:r>
      <w:r>
        <w:rPr>
          <w:rFonts w:ascii="Trebuchet MS" w:hAnsi="Trebuchet MS"/>
          <w:b/>
        </w:rPr>
        <w:t xml:space="preserve"> </w:t>
      </w:r>
      <w:r w:rsidR="008F02DD">
        <w:rPr>
          <w:rFonts w:ascii="Trebuchet MS" w:hAnsi="Trebuchet MS"/>
          <w:b/>
        </w:rPr>
        <w:t>générales</w:t>
      </w:r>
    </w:p>
    <w:p w:rsidR="00D577F8" w:rsidRPr="00DD506D" w:rsidRDefault="00D577F8" w:rsidP="00D577F8">
      <w:pPr>
        <w:jc w:val="both"/>
        <w:rPr>
          <w:rFonts w:ascii="Trebuchet MS" w:hAnsi="Trebuchet MS"/>
          <w:b/>
          <w:sz w:val="16"/>
          <w:szCs w:val="16"/>
        </w:rPr>
      </w:pPr>
    </w:p>
    <w:p w:rsidR="00D577F8" w:rsidRPr="006B4C9F" w:rsidRDefault="00D577F8" w:rsidP="00D577F8">
      <w:pPr>
        <w:jc w:val="both"/>
        <w:rPr>
          <w:rFonts w:ascii="Trebuchet MS" w:hAnsi="Trebuchet MS"/>
          <w:sz w:val="22"/>
          <w:szCs w:val="22"/>
        </w:rPr>
      </w:pPr>
      <w:r w:rsidRPr="006B4C9F">
        <w:rPr>
          <w:rFonts w:ascii="Trebuchet MS" w:hAnsi="Trebuchet MS"/>
          <w:sz w:val="22"/>
          <w:szCs w:val="22"/>
        </w:rPr>
        <w:t xml:space="preserve">Les </w:t>
      </w:r>
      <w:r w:rsidR="008F02DD">
        <w:rPr>
          <w:rFonts w:ascii="Trebuchet MS" w:hAnsi="Trebuchet MS"/>
          <w:sz w:val="22"/>
          <w:szCs w:val="22"/>
        </w:rPr>
        <w:t>assemblées</w:t>
      </w:r>
      <w:r w:rsidRPr="006B4C9F">
        <w:rPr>
          <w:rFonts w:ascii="Trebuchet MS" w:hAnsi="Trebuchet MS"/>
          <w:sz w:val="22"/>
          <w:szCs w:val="22"/>
        </w:rPr>
        <w:t xml:space="preserve"> </w:t>
      </w:r>
      <w:r w:rsidR="008F02DD">
        <w:rPr>
          <w:rFonts w:ascii="Trebuchet MS" w:hAnsi="Trebuchet MS"/>
          <w:sz w:val="22"/>
          <w:szCs w:val="22"/>
        </w:rPr>
        <w:t>générales</w:t>
      </w:r>
      <w:r w:rsidRPr="006B4C9F">
        <w:rPr>
          <w:rFonts w:ascii="Trebuchet MS" w:hAnsi="Trebuchet MS"/>
          <w:sz w:val="22"/>
          <w:szCs w:val="22"/>
        </w:rPr>
        <w:t xml:space="preserve"> régulièrement constituées représentent l’universalité des membres de l’association.</w:t>
      </w:r>
    </w:p>
    <w:p w:rsidR="00D577F8" w:rsidRPr="006B4C9F" w:rsidRDefault="00D577F8" w:rsidP="00B91C9B">
      <w:pPr>
        <w:pStyle w:val="Sous-titre"/>
        <w:rPr>
          <w:rFonts w:ascii="Trebuchet MS" w:hAnsi="Trebuchet MS"/>
          <w:b w:val="0"/>
          <w:bCs w:val="0"/>
          <w:sz w:val="16"/>
          <w:szCs w:val="16"/>
        </w:rPr>
      </w:pPr>
    </w:p>
    <w:p w:rsidR="00D577F8" w:rsidRPr="006B4C9F" w:rsidRDefault="00D577F8" w:rsidP="00D577F8">
      <w:pPr>
        <w:jc w:val="both"/>
        <w:rPr>
          <w:rFonts w:ascii="Trebuchet MS" w:hAnsi="Trebuchet MS"/>
          <w:sz w:val="22"/>
          <w:szCs w:val="22"/>
        </w:rPr>
      </w:pPr>
      <w:r w:rsidRPr="006B4C9F">
        <w:rPr>
          <w:rFonts w:ascii="Trebuchet MS" w:hAnsi="Trebuchet MS"/>
          <w:sz w:val="22"/>
          <w:szCs w:val="22"/>
        </w:rPr>
        <w:t xml:space="preserve">Dans la limite des pouvoirs qui leur sont conférés par les présents statuts et règlement intérieur, les </w:t>
      </w:r>
      <w:r w:rsidR="008F02DD">
        <w:rPr>
          <w:rFonts w:ascii="Trebuchet MS" w:hAnsi="Trebuchet MS"/>
          <w:sz w:val="22"/>
          <w:szCs w:val="22"/>
        </w:rPr>
        <w:t>assemblées</w:t>
      </w:r>
      <w:r w:rsidRPr="006B4C9F">
        <w:rPr>
          <w:rFonts w:ascii="Trebuchet MS" w:hAnsi="Trebuchet MS"/>
          <w:sz w:val="22"/>
          <w:szCs w:val="22"/>
        </w:rPr>
        <w:t xml:space="preserve"> obligent par leurs décisions tous les membres, y compris les absents, à s’y conformer.</w:t>
      </w:r>
    </w:p>
    <w:p w:rsidR="00D577F8" w:rsidRPr="00E623C8" w:rsidRDefault="00D577F8" w:rsidP="00B91C9B">
      <w:pPr>
        <w:pStyle w:val="Sous-titre"/>
        <w:rPr>
          <w:rFonts w:ascii="Trebuchet MS" w:hAnsi="Trebuchet MS"/>
          <w:b w:val="0"/>
          <w:bCs w:val="0"/>
          <w:sz w:val="16"/>
          <w:szCs w:val="16"/>
        </w:rPr>
      </w:pPr>
    </w:p>
    <w:p w:rsidR="00E623C8" w:rsidRPr="00E623C8" w:rsidRDefault="00E623C8"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sz w:val="22"/>
          <w:szCs w:val="22"/>
        </w:rPr>
      </w:pPr>
      <w:r w:rsidRPr="00E548D0">
        <w:rPr>
          <w:rFonts w:ascii="Trebuchet MS" w:hAnsi="Trebuchet MS"/>
          <w:sz w:val="22"/>
          <w:szCs w:val="22"/>
          <w:u w:val="single"/>
        </w:rPr>
        <w:t xml:space="preserve">Article </w:t>
      </w:r>
      <w:r w:rsidR="00E623C8">
        <w:rPr>
          <w:rFonts w:ascii="Trebuchet MS" w:hAnsi="Trebuchet MS"/>
          <w:sz w:val="22"/>
          <w:szCs w:val="22"/>
          <w:u w:val="single"/>
        </w:rPr>
        <w:t>1</w:t>
      </w:r>
      <w:r w:rsidR="00E9428E">
        <w:rPr>
          <w:rFonts w:ascii="Trebuchet MS" w:hAnsi="Trebuchet MS"/>
          <w:sz w:val="22"/>
          <w:szCs w:val="22"/>
          <w:u w:val="single"/>
        </w:rPr>
        <w:t>1</w:t>
      </w:r>
      <w:r w:rsidRPr="00E548D0">
        <w:rPr>
          <w:rFonts w:ascii="Trebuchet MS" w:hAnsi="Trebuchet MS"/>
          <w:sz w:val="22"/>
          <w:szCs w:val="22"/>
        </w:rPr>
        <w:t xml:space="preserve"> - </w:t>
      </w:r>
      <w:r w:rsidR="000E4CF8">
        <w:rPr>
          <w:rFonts w:ascii="Trebuchet MS" w:hAnsi="Trebuchet MS"/>
          <w:sz w:val="22"/>
          <w:szCs w:val="22"/>
        </w:rPr>
        <w:t>L’</w:t>
      </w:r>
      <w:r w:rsidR="009A7B5B">
        <w:rPr>
          <w:rFonts w:ascii="Trebuchet MS" w:hAnsi="Trebuchet MS"/>
          <w:sz w:val="22"/>
          <w:szCs w:val="22"/>
        </w:rPr>
        <w:t>a</w:t>
      </w:r>
      <w:r w:rsidR="008F02DD">
        <w:rPr>
          <w:rFonts w:ascii="Trebuchet MS" w:hAnsi="Trebuchet MS"/>
          <w:sz w:val="22"/>
          <w:szCs w:val="22"/>
        </w:rPr>
        <w:t>ssemblée générale ordinaire</w:t>
      </w:r>
      <w:r w:rsidR="000E4CF8">
        <w:rPr>
          <w:rFonts w:ascii="Trebuchet MS" w:hAnsi="Trebuchet MS"/>
          <w:sz w:val="22"/>
          <w:szCs w:val="22"/>
        </w:rPr>
        <w:t> </w:t>
      </w:r>
    </w:p>
    <w:p w:rsidR="00B91C9B" w:rsidRPr="00D24A95" w:rsidRDefault="00B91C9B" w:rsidP="00B91C9B">
      <w:pPr>
        <w:pStyle w:val="Sous-titre"/>
        <w:rPr>
          <w:rFonts w:ascii="Trebuchet MS" w:hAnsi="Trebuchet MS"/>
          <w:b w:val="0"/>
          <w:bCs w:val="0"/>
          <w:sz w:val="16"/>
          <w:szCs w:val="16"/>
        </w:rPr>
      </w:pPr>
    </w:p>
    <w:p w:rsidR="00621A79" w:rsidRPr="005C058C" w:rsidRDefault="00D577F8" w:rsidP="00621A79">
      <w:pPr>
        <w:pStyle w:val="Corpsdetexte"/>
        <w:spacing w:after="0"/>
        <w:jc w:val="both"/>
        <w:rPr>
          <w:rFonts w:ascii="Trebuchet MS" w:hAnsi="Trebuchet MS"/>
          <w:sz w:val="22"/>
          <w:szCs w:val="22"/>
        </w:rPr>
      </w:pPr>
      <w:r w:rsidRPr="00E623C8">
        <w:rPr>
          <w:rFonts w:ascii="Trebuchet MS" w:hAnsi="Trebuchet MS"/>
          <w:sz w:val="22"/>
          <w:szCs w:val="22"/>
        </w:rPr>
        <w:t xml:space="preserve">Au moins une fois par an, </w:t>
      </w:r>
      <w:r w:rsidR="00621A79">
        <w:rPr>
          <w:rFonts w:ascii="Trebuchet MS" w:hAnsi="Trebuchet MS"/>
          <w:bCs/>
          <w:sz w:val="22"/>
          <w:szCs w:val="22"/>
        </w:rPr>
        <w:t>l</w:t>
      </w:r>
      <w:r w:rsidR="00621A79" w:rsidRPr="001E6800">
        <w:rPr>
          <w:rFonts w:ascii="Trebuchet MS" w:hAnsi="Trebuchet MS"/>
          <w:bCs/>
          <w:sz w:val="22"/>
          <w:szCs w:val="22"/>
        </w:rPr>
        <w:t xml:space="preserve">’assemblée générale </w:t>
      </w:r>
      <w:r w:rsidR="00621A79">
        <w:rPr>
          <w:rFonts w:ascii="Trebuchet MS" w:hAnsi="Trebuchet MS"/>
          <w:bCs/>
          <w:sz w:val="22"/>
          <w:szCs w:val="22"/>
        </w:rPr>
        <w:t>ordinaire</w:t>
      </w:r>
      <w:r w:rsidR="00621A79" w:rsidRPr="00E548D0">
        <w:rPr>
          <w:rFonts w:ascii="Trebuchet MS" w:hAnsi="Trebuchet MS"/>
          <w:b/>
          <w:bCs/>
          <w:sz w:val="22"/>
          <w:szCs w:val="22"/>
        </w:rPr>
        <w:t xml:space="preserve"> </w:t>
      </w:r>
      <w:r w:rsidR="00621A79" w:rsidRPr="005C058C">
        <w:rPr>
          <w:rFonts w:ascii="Trebuchet MS" w:hAnsi="Trebuchet MS"/>
          <w:sz w:val="22"/>
          <w:szCs w:val="22"/>
        </w:rPr>
        <w:t xml:space="preserve">est convoquée </w:t>
      </w:r>
      <w:r w:rsidR="00621A79">
        <w:rPr>
          <w:rFonts w:ascii="Trebuchet MS" w:hAnsi="Trebuchet MS"/>
          <w:sz w:val="22"/>
          <w:szCs w:val="22"/>
        </w:rPr>
        <w:t xml:space="preserve">et </w:t>
      </w:r>
      <w:r w:rsidR="00E5686E">
        <w:rPr>
          <w:rFonts w:ascii="Trebuchet MS" w:hAnsi="Trebuchet MS"/>
          <w:sz w:val="22"/>
          <w:szCs w:val="22"/>
        </w:rPr>
        <w:t>tenue</w:t>
      </w:r>
      <w:r w:rsidR="00621A79">
        <w:rPr>
          <w:rFonts w:ascii="Trebuchet MS" w:hAnsi="Trebuchet MS"/>
          <w:sz w:val="22"/>
          <w:szCs w:val="22"/>
        </w:rPr>
        <w:t xml:space="preserve"> conformément aux</w:t>
      </w:r>
      <w:r w:rsidR="00621A79" w:rsidRPr="005C058C">
        <w:rPr>
          <w:rFonts w:ascii="Trebuchet MS" w:hAnsi="Trebuchet MS"/>
          <w:sz w:val="22"/>
          <w:szCs w:val="22"/>
        </w:rPr>
        <w:t xml:space="preserve"> conditions et modalités prévues à l’article </w:t>
      </w:r>
      <w:r w:rsidR="00E9428E">
        <w:rPr>
          <w:rFonts w:ascii="Trebuchet MS" w:hAnsi="Trebuchet MS"/>
          <w:sz w:val="22"/>
          <w:szCs w:val="22"/>
        </w:rPr>
        <w:t>9</w:t>
      </w:r>
      <w:r w:rsidR="00621A79" w:rsidRPr="005C058C">
        <w:rPr>
          <w:rFonts w:ascii="Trebuchet MS" w:hAnsi="Trebuchet MS"/>
          <w:sz w:val="22"/>
          <w:szCs w:val="22"/>
        </w:rPr>
        <w:t xml:space="preserve"> des présents statuts.</w:t>
      </w:r>
    </w:p>
    <w:p w:rsidR="00B91C9B" w:rsidRPr="00D24A95" w:rsidRDefault="00B91C9B" w:rsidP="00B91C9B">
      <w:pPr>
        <w:jc w:val="both"/>
        <w:rPr>
          <w:rFonts w:ascii="Trebuchet MS" w:hAnsi="Trebuchet MS"/>
          <w:sz w:val="16"/>
          <w:szCs w:val="16"/>
        </w:rPr>
      </w:pPr>
    </w:p>
    <w:p w:rsidR="00B91C9B" w:rsidRPr="00E548D0" w:rsidRDefault="00B91C9B" w:rsidP="000B2CFC">
      <w:pPr>
        <w:jc w:val="both"/>
        <w:rPr>
          <w:rFonts w:ascii="Trebuchet MS" w:hAnsi="Trebuchet MS"/>
          <w:sz w:val="22"/>
          <w:szCs w:val="22"/>
        </w:rPr>
      </w:pPr>
      <w:r w:rsidRPr="00E548D0">
        <w:rPr>
          <w:rFonts w:ascii="Trebuchet MS" w:hAnsi="Trebuchet MS"/>
          <w:sz w:val="22"/>
          <w:szCs w:val="22"/>
        </w:rPr>
        <w:t>L’</w:t>
      </w:r>
      <w:r w:rsidR="00E24995">
        <w:rPr>
          <w:rFonts w:ascii="Trebuchet MS" w:hAnsi="Trebuchet MS"/>
          <w:sz w:val="22"/>
          <w:szCs w:val="22"/>
        </w:rPr>
        <w:t>a</w:t>
      </w:r>
      <w:r w:rsidR="008F02DD">
        <w:rPr>
          <w:rFonts w:ascii="Trebuchet MS" w:hAnsi="Trebuchet MS"/>
          <w:sz w:val="22"/>
          <w:szCs w:val="22"/>
        </w:rPr>
        <w:t>ssemblée générale ordinaire</w:t>
      </w:r>
      <w:r w:rsidR="00FF7D06" w:rsidRPr="00E548D0">
        <w:rPr>
          <w:rFonts w:ascii="Trebuchet MS" w:hAnsi="Trebuchet MS"/>
          <w:sz w:val="22"/>
          <w:szCs w:val="22"/>
        </w:rPr>
        <w:t xml:space="preserve"> </w:t>
      </w:r>
      <w:r w:rsidRPr="00E548D0">
        <w:rPr>
          <w:rFonts w:ascii="Trebuchet MS" w:hAnsi="Trebuchet MS"/>
          <w:sz w:val="22"/>
          <w:szCs w:val="22"/>
        </w:rPr>
        <w:t xml:space="preserve">entend </w:t>
      </w:r>
      <w:r w:rsidR="00A15C3C">
        <w:rPr>
          <w:rFonts w:ascii="Trebuchet MS" w:hAnsi="Trebuchet MS"/>
          <w:sz w:val="22"/>
          <w:szCs w:val="22"/>
        </w:rPr>
        <w:t xml:space="preserve">notamment </w:t>
      </w:r>
      <w:r w:rsidRPr="00E548D0">
        <w:rPr>
          <w:rFonts w:ascii="Trebuchet MS" w:hAnsi="Trebuchet MS"/>
          <w:sz w:val="22"/>
          <w:szCs w:val="22"/>
        </w:rPr>
        <w:t>les rapports moral, d’activité et financier. Pour ce dernier, les deux vérificateurs aux comptes donnent lecture de leur rapport de vérification.</w:t>
      </w:r>
      <w:r w:rsidR="000B2CFC">
        <w:rPr>
          <w:rFonts w:ascii="Trebuchet MS" w:hAnsi="Trebuchet MS"/>
          <w:sz w:val="22"/>
          <w:szCs w:val="22"/>
        </w:rPr>
        <w:t xml:space="preserve"> </w:t>
      </w:r>
      <w:r w:rsidRPr="00E548D0">
        <w:rPr>
          <w:rFonts w:ascii="Trebuchet MS" w:hAnsi="Trebuchet MS"/>
          <w:sz w:val="22"/>
          <w:szCs w:val="22"/>
        </w:rPr>
        <w:t xml:space="preserve">Après en avoir débattu, </w:t>
      </w:r>
      <w:r w:rsidR="000B2CFC" w:rsidRPr="00E548D0">
        <w:rPr>
          <w:rFonts w:ascii="Trebuchet MS" w:hAnsi="Trebuchet MS"/>
          <w:sz w:val="22"/>
          <w:szCs w:val="22"/>
        </w:rPr>
        <w:t>l’</w:t>
      </w:r>
      <w:r w:rsidR="009A7B5B">
        <w:rPr>
          <w:rFonts w:ascii="Trebuchet MS" w:hAnsi="Trebuchet MS"/>
          <w:sz w:val="22"/>
          <w:szCs w:val="22"/>
        </w:rPr>
        <w:t>a</w:t>
      </w:r>
      <w:r w:rsidR="008F02DD">
        <w:rPr>
          <w:rFonts w:ascii="Trebuchet MS" w:hAnsi="Trebuchet MS"/>
          <w:sz w:val="22"/>
          <w:szCs w:val="22"/>
        </w:rPr>
        <w:t>ssemblée générale ordinaire</w:t>
      </w:r>
      <w:r w:rsidR="00FF7D06" w:rsidRPr="00E548D0">
        <w:rPr>
          <w:rFonts w:ascii="Trebuchet MS" w:hAnsi="Trebuchet MS"/>
          <w:sz w:val="22"/>
          <w:szCs w:val="22"/>
        </w:rPr>
        <w:t xml:space="preserve"> </w:t>
      </w:r>
      <w:r w:rsidRPr="00E548D0">
        <w:rPr>
          <w:rFonts w:ascii="Trebuchet MS" w:hAnsi="Trebuchet MS"/>
          <w:sz w:val="22"/>
          <w:szCs w:val="22"/>
        </w:rPr>
        <w:t>vote les différents rapports. Elle vote le budget prévisionnel de l’exercice suivant et délibère sur tous les autres points de l’ordre du jour.</w:t>
      </w:r>
    </w:p>
    <w:p w:rsidR="00B91C9B" w:rsidRPr="00D24A95" w:rsidRDefault="00B91C9B" w:rsidP="00B91C9B">
      <w:pPr>
        <w:rPr>
          <w:rFonts w:ascii="Trebuchet MS" w:hAnsi="Trebuchet MS"/>
          <w:sz w:val="16"/>
          <w:szCs w:val="16"/>
        </w:rPr>
      </w:pPr>
    </w:p>
    <w:p w:rsidR="00B91C9B" w:rsidRPr="00E548D0" w:rsidRDefault="000E4CF8" w:rsidP="00B91C9B">
      <w:pPr>
        <w:jc w:val="both"/>
        <w:rPr>
          <w:rFonts w:ascii="Trebuchet MS" w:hAnsi="Trebuchet MS"/>
          <w:sz w:val="22"/>
          <w:szCs w:val="22"/>
        </w:rPr>
      </w:pPr>
      <w:r>
        <w:rPr>
          <w:rFonts w:ascii="Trebuchet MS" w:hAnsi="Trebuchet MS"/>
          <w:sz w:val="22"/>
          <w:szCs w:val="22"/>
        </w:rPr>
        <w:t>Seules seront valables</w:t>
      </w:r>
      <w:r w:rsidR="00B91C9B" w:rsidRPr="000B2CFC">
        <w:rPr>
          <w:rFonts w:ascii="Trebuchet MS" w:hAnsi="Trebuchet MS"/>
          <w:sz w:val="22"/>
          <w:szCs w:val="22"/>
        </w:rPr>
        <w:t xml:space="preserve"> les résolutions prises par </w:t>
      </w:r>
      <w:r w:rsidR="000B2CFC" w:rsidRPr="000B2CFC">
        <w:rPr>
          <w:rFonts w:ascii="Trebuchet MS" w:hAnsi="Trebuchet MS"/>
          <w:sz w:val="22"/>
          <w:szCs w:val="22"/>
        </w:rPr>
        <w:t>l’</w:t>
      </w:r>
      <w:r w:rsidR="009A7B5B">
        <w:rPr>
          <w:rFonts w:ascii="Trebuchet MS" w:hAnsi="Trebuchet MS"/>
          <w:sz w:val="22"/>
          <w:szCs w:val="22"/>
        </w:rPr>
        <w:t>a</w:t>
      </w:r>
      <w:r w:rsidR="008F02DD">
        <w:rPr>
          <w:rFonts w:ascii="Trebuchet MS" w:hAnsi="Trebuchet MS"/>
          <w:sz w:val="22"/>
          <w:szCs w:val="22"/>
        </w:rPr>
        <w:t>ssemblée générale ordinaire</w:t>
      </w:r>
      <w:r w:rsidR="00FF7D06" w:rsidRPr="000B2CFC">
        <w:rPr>
          <w:rFonts w:ascii="Trebuchet MS" w:hAnsi="Trebuchet MS"/>
          <w:sz w:val="22"/>
          <w:szCs w:val="22"/>
        </w:rPr>
        <w:t xml:space="preserve"> </w:t>
      </w:r>
      <w:r w:rsidR="00B91C9B" w:rsidRPr="000B2CFC">
        <w:rPr>
          <w:rFonts w:ascii="Trebuchet MS" w:hAnsi="Trebuchet MS"/>
          <w:sz w:val="22"/>
          <w:szCs w:val="22"/>
        </w:rPr>
        <w:t>sur les points inscrits à l’ordre du jour.</w:t>
      </w:r>
      <w:r w:rsidR="000B2CFC" w:rsidRPr="000B2CFC">
        <w:rPr>
          <w:rFonts w:ascii="Trebuchet MS" w:hAnsi="Trebuchet MS"/>
          <w:sz w:val="22"/>
          <w:szCs w:val="22"/>
        </w:rPr>
        <w:t xml:space="preserve"> </w:t>
      </w:r>
      <w:r w:rsidR="00B91C9B" w:rsidRPr="000B2CFC">
        <w:rPr>
          <w:rFonts w:ascii="Trebuchet MS" w:hAnsi="Trebuchet MS"/>
          <w:iCs/>
          <w:sz w:val="22"/>
          <w:szCs w:val="22"/>
        </w:rPr>
        <w:t xml:space="preserve">Les décisions sont prises à la majorité des membres présents. Elles sont votées à main levée. Toutefois, si </w:t>
      </w:r>
      <w:r w:rsidR="00621A79">
        <w:rPr>
          <w:rFonts w:ascii="Trebuchet MS" w:hAnsi="Trebuchet MS"/>
          <w:iCs/>
          <w:sz w:val="22"/>
          <w:szCs w:val="22"/>
        </w:rPr>
        <w:t>un quart</w:t>
      </w:r>
      <w:r w:rsidR="00B91C9B" w:rsidRPr="000B2CFC">
        <w:rPr>
          <w:rFonts w:ascii="Trebuchet MS" w:hAnsi="Trebuchet MS"/>
          <w:iCs/>
          <w:sz w:val="22"/>
          <w:szCs w:val="22"/>
        </w:rPr>
        <w:t xml:space="preserve"> au moins des membres présents l’exigent, les votes seront faits à bulletin secret.</w:t>
      </w:r>
      <w:r w:rsidR="000B2CFC">
        <w:rPr>
          <w:rFonts w:ascii="Trebuchet MS" w:hAnsi="Trebuchet MS"/>
          <w:sz w:val="22"/>
          <w:szCs w:val="22"/>
        </w:rPr>
        <w:t xml:space="preserve"> </w:t>
      </w:r>
      <w:r w:rsidR="00B91C9B" w:rsidRPr="00E548D0">
        <w:rPr>
          <w:rFonts w:ascii="Trebuchet MS" w:hAnsi="Trebuchet MS"/>
          <w:sz w:val="22"/>
          <w:szCs w:val="22"/>
        </w:rPr>
        <w:t xml:space="preserve">Le vote secret est obligatoire pour l’élection des membres du </w:t>
      </w:r>
      <w:r w:rsidR="009A7B5B">
        <w:rPr>
          <w:rFonts w:ascii="Trebuchet MS" w:hAnsi="Trebuchet MS"/>
          <w:sz w:val="22"/>
          <w:szCs w:val="22"/>
        </w:rPr>
        <w:t>c</w:t>
      </w:r>
      <w:r w:rsidR="008F02DD">
        <w:rPr>
          <w:rFonts w:ascii="Trebuchet MS" w:hAnsi="Trebuchet MS"/>
          <w:sz w:val="22"/>
          <w:szCs w:val="22"/>
        </w:rPr>
        <w:t>omité directeur</w:t>
      </w:r>
      <w:r w:rsidR="00B91C9B" w:rsidRPr="00E548D0">
        <w:rPr>
          <w:rFonts w:ascii="Trebuchet MS" w:hAnsi="Trebuchet MS"/>
          <w:sz w:val="22"/>
          <w:szCs w:val="22"/>
        </w:rPr>
        <w:t xml:space="preserve"> </w:t>
      </w:r>
      <w:r w:rsidR="00B91C9B" w:rsidRPr="000B2CFC">
        <w:rPr>
          <w:rFonts w:ascii="Trebuchet MS" w:hAnsi="Trebuchet MS"/>
          <w:i/>
          <w:sz w:val="22"/>
          <w:szCs w:val="22"/>
        </w:rPr>
        <w:t>(scrutin uninominal)</w:t>
      </w:r>
      <w:r w:rsidR="000B2CFC">
        <w:rPr>
          <w:rFonts w:ascii="Trebuchet MS" w:hAnsi="Trebuchet MS"/>
          <w:sz w:val="22"/>
          <w:szCs w:val="22"/>
        </w:rPr>
        <w:t>.</w:t>
      </w:r>
    </w:p>
    <w:p w:rsidR="00B91C9B" w:rsidRPr="00D24A95" w:rsidRDefault="00B91C9B" w:rsidP="00B91C9B">
      <w:pPr>
        <w:jc w:val="both"/>
        <w:rPr>
          <w:rFonts w:ascii="Trebuchet MS" w:hAnsi="Trebuchet MS"/>
          <w:sz w:val="16"/>
          <w:szCs w:val="16"/>
        </w:rPr>
      </w:pPr>
    </w:p>
    <w:p w:rsidR="00B91C9B" w:rsidRPr="00E548D0" w:rsidRDefault="000B2CFC" w:rsidP="00B91C9B">
      <w:pPr>
        <w:jc w:val="both"/>
        <w:rPr>
          <w:rFonts w:ascii="Trebuchet MS" w:hAnsi="Trebuchet MS"/>
          <w:sz w:val="22"/>
          <w:szCs w:val="22"/>
        </w:rPr>
      </w:pPr>
      <w:r>
        <w:rPr>
          <w:rFonts w:ascii="Trebuchet MS" w:hAnsi="Trebuchet MS"/>
          <w:sz w:val="22"/>
          <w:szCs w:val="22"/>
        </w:rPr>
        <w:t>L</w:t>
      </w:r>
      <w:r w:rsidRPr="00E548D0">
        <w:rPr>
          <w:rFonts w:ascii="Trebuchet MS" w:hAnsi="Trebuchet MS"/>
          <w:sz w:val="22"/>
          <w:szCs w:val="22"/>
        </w:rPr>
        <w:t>’</w:t>
      </w:r>
      <w:r w:rsidR="009A7B5B">
        <w:rPr>
          <w:rFonts w:ascii="Trebuchet MS" w:hAnsi="Trebuchet MS"/>
          <w:sz w:val="22"/>
          <w:szCs w:val="22"/>
        </w:rPr>
        <w:t>a</w:t>
      </w:r>
      <w:r w:rsidR="008F02DD">
        <w:rPr>
          <w:rFonts w:ascii="Trebuchet MS" w:hAnsi="Trebuchet MS"/>
          <w:sz w:val="22"/>
          <w:szCs w:val="22"/>
        </w:rPr>
        <w:t>ssemblée générale ordinaire</w:t>
      </w:r>
      <w:r w:rsidR="00FF7D06" w:rsidRPr="00E548D0">
        <w:rPr>
          <w:rFonts w:ascii="Trebuchet MS" w:hAnsi="Trebuchet MS"/>
          <w:sz w:val="22"/>
          <w:szCs w:val="22"/>
        </w:rPr>
        <w:t xml:space="preserve"> </w:t>
      </w:r>
      <w:r w:rsidR="00B91C9B" w:rsidRPr="00E548D0">
        <w:rPr>
          <w:rFonts w:ascii="Trebuchet MS" w:hAnsi="Trebuchet MS"/>
          <w:sz w:val="22"/>
          <w:szCs w:val="22"/>
        </w:rPr>
        <w:t xml:space="preserve">pourvoit à l’élection des membres du </w:t>
      </w:r>
      <w:r w:rsidR="009A7B5B">
        <w:rPr>
          <w:rFonts w:ascii="Trebuchet MS" w:hAnsi="Trebuchet MS"/>
          <w:sz w:val="22"/>
          <w:szCs w:val="22"/>
        </w:rPr>
        <w:t>c</w:t>
      </w:r>
      <w:r w:rsidR="008F02DD">
        <w:rPr>
          <w:rFonts w:ascii="Trebuchet MS" w:hAnsi="Trebuchet MS"/>
          <w:sz w:val="22"/>
          <w:szCs w:val="22"/>
        </w:rPr>
        <w:t>omité directeur</w:t>
      </w:r>
      <w:r w:rsidR="00B91C9B" w:rsidRPr="00E548D0">
        <w:rPr>
          <w:rFonts w:ascii="Trebuchet MS" w:hAnsi="Trebuchet MS"/>
          <w:sz w:val="22"/>
          <w:szCs w:val="22"/>
        </w:rPr>
        <w:t xml:space="preserve"> ou à leur renouvellement et fixe le montant de la cotisation annuelle.</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Les délibérations sont actées par des procès-verbaux établis sur le registre des délibérations et signés par le </w:t>
      </w:r>
      <w:r w:rsidR="009A7B5B">
        <w:rPr>
          <w:rFonts w:ascii="Trebuchet MS" w:hAnsi="Trebuchet MS"/>
          <w:sz w:val="22"/>
          <w:szCs w:val="22"/>
        </w:rPr>
        <w:t>président</w:t>
      </w:r>
      <w:r w:rsidRPr="00E548D0">
        <w:rPr>
          <w:rFonts w:ascii="Trebuchet MS" w:hAnsi="Trebuchet MS"/>
          <w:sz w:val="22"/>
          <w:szCs w:val="22"/>
        </w:rPr>
        <w:t xml:space="preserve"> et le </w:t>
      </w:r>
      <w:r w:rsidR="009A7B5B">
        <w:rPr>
          <w:rFonts w:ascii="Trebuchet MS" w:hAnsi="Trebuchet MS"/>
          <w:sz w:val="22"/>
          <w:szCs w:val="22"/>
        </w:rPr>
        <w:t>s</w:t>
      </w:r>
      <w:r w:rsidRPr="00E548D0">
        <w:rPr>
          <w:rFonts w:ascii="Trebuchet MS" w:hAnsi="Trebuchet MS"/>
          <w:sz w:val="22"/>
          <w:szCs w:val="22"/>
        </w:rPr>
        <w:t>ecrétaire.</w:t>
      </w:r>
    </w:p>
    <w:p w:rsidR="00B91C9B" w:rsidRPr="00D24A95" w:rsidRDefault="00B91C9B" w:rsidP="00B91C9B">
      <w:pPr>
        <w:pStyle w:val="Sous-titre"/>
        <w:rPr>
          <w:rFonts w:ascii="Trebuchet MS" w:hAnsi="Trebuchet MS"/>
          <w:sz w:val="16"/>
          <w:szCs w:val="16"/>
        </w:rPr>
      </w:pPr>
    </w:p>
    <w:p w:rsidR="00D24A95" w:rsidRPr="00D24A95" w:rsidRDefault="00D24A95" w:rsidP="00B91C9B">
      <w:pPr>
        <w:pStyle w:val="Sous-titre"/>
        <w:rPr>
          <w:rFonts w:ascii="Trebuchet MS" w:hAnsi="Trebuchet MS"/>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sz w:val="22"/>
          <w:szCs w:val="22"/>
          <w:u w:val="single"/>
        </w:rPr>
        <w:t>Article 1</w:t>
      </w:r>
      <w:r w:rsidR="00E9428E">
        <w:rPr>
          <w:rFonts w:ascii="Trebuchet MS" w:hAnsi="Trebuchet MS"/>
          <w:sz w:val="22"/>
          <w:szCs w:val="22"/>
          <w:u w:val="single"/>
        </w:rPr>
        <w:t>2</w:t>
      </w:r>
      <w:r w:rsidRPr="00E548D0">
        <w:rPr>
          <w:rFonts w:ascii="Trebuchet MS" w:hAnsi="Trebuchet MS"/>
          <w:sz w:val="22"/>
          <w:szCs w:val="22"/>
        </w:rPr>
        <w:t xml:space="preserve"> - L’</w:t>
      </w:r>
      <w:r w:rsidR="009A7B5B">
        <w:rPr>
          <w:rFonts w:ascii="Trebuchet MS" w:hAnsi="Trebuchet MS"/>
          <w:sz w:val="22"/>
          <w:szCs w:val="22"/>
        </w:rPr>
        <w:t>a</w:t>
      </w:r>
      <w:r w:rsidR="008F02DD">
        <w:rPr>
          <w:rFonts w:ascii="Trebuchet MS" w:hAnsi="Trebuchet MS"/>
          <w:sz w:val="22"/>
          <w:szCs w:val="22"/>
        </w:rPr>
        <w:t>ssemblée générale extraordinaire</w:t>
      </w:r>
      <w:r w:rsidRPr="00E548D0">
        <w:rPr>
          <w:rFonts w:ascii="Trebuchet MS" w:hAnsi="Trebuchet MS"/>
          <w:sz w:val="22"/>
          <w:szCs w:val="22"/>
        </w:rPr>
        <w:t> </w:t>
      </w:r>
    </w:p>
    <w:p w:rsidR="00B91C9B" w:rsidRPr="00D24A95" w:rsidRDefault="00B91C9B" w:rsidP="00B91C9B">
      <w:pPr>
        <w:pStyle w:val="Sous-titre"/>
        <w:rPr>
          <w:rFonts w:ascii="Trebuchet MS" w:hAnsi="Trebuchet MS"/>
          <w:b w:val="0"/>
          <w:bCs w:val="0"/>
          <w:sz w:val="16"/>
          <w:szCs w:val="16"/>
        </w:rPr>
      </w:pPr>
    </w:p>
    <w:p w:rsidR="00E5686E" w:rsidRPr="005C058C" w:rsidRDefault="001E6800" w:rsidP="00E5686E">
      <w:pPr>
        <w:pStyle w:val="Corpsdetexte"/>
        <w:spacing w:after="0"/>
        <w:jc w:val="both"/>
        <w:rPr>
          <w:rFonts w:ascii="Trebuchet MS" w:hAnsi="Trebuchet MS"/>
          <w:sz w:val="22"/>
          <w:szCs w:val="22"/>
        </w:rPr>
      </w:pPr>
      <w:r w:rsidRPr="001E6800">
        <w:rPr>
          <w:rFonts w:ascii="Trebuchet MS" w:hAnsi="Trebuchet MS"/>
          <w:bCs/>
          <w:sz w:val="22"/>
          <w:szCs w:val="22"/>
        </w:rPr>
        <w:t>L’assemblée générale extraordinaire</w:t>
      </w:r>
      <w:r w:rsidRPr="00E548D0">
        <w:rPr>
          <w:rFonts w:ascii="Trebuchet MS" w:hAnsi="Trebuchet MS"/>
          <w:b/>
          <w:bCs/>
          <w:sz w:val="22"/>
          <w:szCs w:val="22"/>
        </w:rPr>
        <w:t xml:space="preserve"> </w:t>
      </w:r>
      <w:r w:rsidR="00E5686E" w:rsidRPr="005C058C">
        <w:rPr>
          <w:rFonts w:ascii="Trebuchet MS" w:hAnsi="Trebuchet MS"/>
          <w:sz w:val="22"/>
          <w:szCs w:val="22"/>
        </w:rPr>
        <w:t xml:space="preserve">est convoquée </w:t>
      </w:r>
      <w:r w:rsidR="00E5686E">
        <w:rPr>
          <w:rFonts w:ascii="Trebuchet MS" w:hAnsi="Trebuchet MS"/>
          <w:sz w:val="22"/>
          <w:szCs w:val="22"/>
        </w:rPr>
        <w:t>et tenue conformément aux</w:t>
      </w:r>
      <w:r w:rsidR="00E5686E" w:rsidRPr="005C058C">
        <w:rPr>
          <w:rFonts w:ascii="Trebuchet MS" w:hAnsi="Trebuchet MS"/>
          <w:sz w:val="22"/>
          <w:szCs w:val="22"/>
        </w:rPr>
        <w:t xml:space="preserve"> conditions et modalités prévues à l’article </w:t>
      </w:r>
      <w:r w:rsidR="00E9428E">
        <w:rPr>
          <w:rFonts w:ascii="Trebuchet MS" w:hAnsi="Trebuchet MS"/>
          <w:sz w:val="22"/>
          <w:szCs w:val="22"/>
        </w:rPr>
        <w:t>9</w:t>
      </w:r>
      <w:r w:rsidR="00E5686E" w:rsidRPr="005C058C">
        <w:rPr>
          <w:rFonts w:ascii="Trebuchet MS" w:hAnsi="Trebuchet MS"/>
          <w:sz w:val="22"/>
          <w:szCs w:val="22"/>
        </w:rPr>
        <w:t xml:space="preserve"> des présents statuts.</w:t>
      </w:r>
    </w:p>
    <w:p w:rsidR="005C058C" w:rsidRPr="005C058C" w:rsidRDefault="005C058C" w:rsidP="00E5686E">
      <w:pPr>
        <w:pStyle w:val="Corpsdetexte"/>
        <w:spacing w:after="0"/>
        <w:jc w:val="both"/>
        <w:rPr>
          <w:rFonts w:ascii="Trebuchet MS" w:hAnsi="Trebuchet MS"/>
          <w:b/>
          <w:bCs/>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L’</w:t>
      </w:r>
      <w:r w:rsidR="009A7B5B">
        <w:rPr>
          <w:rFonts w:ascii="Trebuchet MS" w:hAnsi="Trebuchet MS"/>
          <w:b w:val="0"/>
          <w:bCs w:val="0"/>
          <w:sz w:val="22"/>
          <w:szCs w:val="22"/>
        </w:rPr>
        <w:t>a</w:t>
      </w:r>
      <w:r w:rsidR="008F02DD">
        <w:rPr>
          <w:rFonts w:ascii="Trebuchet MS" w:hAnsi="Trebuchet MS"/>
          <w:b w:val="0"/>
          <w:bCs w:val="0"/>
          <w:sz w:val="22"/>
          <w:szCs w:val="22"/>
        </w:rPr>
        <w:t>ssemblée générale extraordinaire</w:t>
      </w:r>
      <w:r w:rsidRPr="00E548D0">
        <w:rPr>
          <w:rFonts w:ascii="Trebuchet MS" w:hAnsi="Trebuchet MS"/>
          <w:b w:val="0"/>
          <w:bCs w:val="0"/>
          <w:sz w:val="22"/>
          <w:szCs w:val="22"/>
        </w:rPr>
        <w:t xml:space="preserve"> statue sur les questions qui relèvent de sa seule compétence : modifications à apporter aux présents statuts ou dissolution de l’association.</w:t>
      </w:r>
    </w:p>
    <w:p w:rsidR="00B91C9B" w:rsidRPr="00D24A95" w:rsidRDefault="00B91C9B"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Pour délibérer valablement, l’</w:t>
      </w:r>
      <w:r w:rsidR="009A7B5B">
        <w:rPr>
          <w:rFonts w:ascii="Trebuchet MS" w:hAnsi="Trebuchet MS"/>
          <w:b w:val="0"/>
          <w:bCs w:val="0"/>
          <w:sz w:val="22"/>
          <w:szCs w:val="22"/>
        </w:rPr>
        <w:t>a</w:t>
      </w:r>
      <w:r w:rsidR="008F02DD">
        <w:rPr>
          <w:rFonts w:ascii="Trebuchet MS" w:hAnsi="Trebuchet MS"/>
          <w:b w:val="0"/>
          <w:bCs w:val="0"/>
          <w:sz w:val="22"/>
          <w:szCs w:val="22"/>
        </w:rPr>
        <w:t>ssemblée générale extraordinaire</w:t>
      </w:r>
      <w:r w:rsidRPr="00E548D0">
        <w:rPr>
          <w:rFonts w:ascii="Trebuchet MS" w:hAnsi="Trebuchet MS"/>
          <w:b w:val="0"/>
          <w:bCs w:val="0"/>
          <w:sz w:val="22"/>
          <w:szCs w:val="22"/>
        </w:rPr>
        <w:t xml:space="preserve"> doit comprendre au moins la moitié plus un des membres ayant droit de vote. Si cette proportion n’est pas atteinte, une nouvelle </w:t>
      </w:r>
      <w:r w:rsidR="009A7B5B">
        <w:rPr>
          <w:rFonts w:ascii="Trebuchet MS" w:hAnsi="Trebuchet MS"/>
          <w:b w:val="0"/>
          <w:sz w:val="22"/>
          <w:szCs w:val="22"/>
        </w:rPr>
        <w:t>a</w:t>
      </w:r>
      <w:r w:rsidR="008F02DD">
        <w:rPr>
          <w:rFonts w:ascii="Trebuchet MS" w:hAnsi="Trebuchet MS"/>
          <w:b w:val="0"/>
          <w:sz w:val="22"/>
          <w:szCs w:val="22"/>
        </w:rPr>
        <w:t>ssemblée générale extraordinaire</w:t>
      </w:r>
      <w:r w:rsidRPr="00E548D0">
        <w:rPr>
          <w:rFonts w:ascii="Trebuchet MS" w:hAnsi="Trebuchet MS"/>
          <w:b w:val="0"/>
          <w:bCs w:val="0"/>
          <w:sz w:val="22"/>
          <w:szCs w:val="22"/>
        </w:rPr>
        <w:t xml:space="preserve"> est convoquée </w:t>
      </w:r>
      <w:r w:rsidR="00621A79" w:rsidRPr="00621A79">
        <w:rPr>
          <w:rFonts w:ascii="Trebuchet MS" w:hAnsi="Trebuchet MS"/>
          <w:b w:val="0"/>
          <w:sz w:val="22"/>
          <w:szCs w:val="22"/>
        </w:rPr>
        <w:t>au plus tard 4 semaines après la première assemblée générale</w:t>
      </w:r>
      <w:r w:rsidR="00621A79">
        <w:rPr>
          <w:rFonts w:ascii="Trebuchet MS" w:hAnsi="Trebuchet MS"/>
          <w:b w:val="0"/>
          <w:bCs w:val="0"/>
          <w:sz w:val="22"/>
          <w:szCs w:val="22"/>
        </w:rPr>
        <w:t xml:space="preserve"> extraordinaire</w:t>
      </w:r>
      <w:r w:rsidRPr="00E548D0">
        <w:rPr>
          <w:rFonts w:ascii="Trebuchet MS" w:hAnsi="Trebuchet MS"/>
          <w:b w:val="0"/>
          <w:bCs w:val="0"/>
          <w:sz w:val="22"/>
          <w:szCs w:val="22"/>
        </w:rPr>
        <w:t>. Elle peut alors délibérer quel que soit le nombre des membres présents.</w:t>
      </w:r>
    </w:p>
    <w:p w:rsidR="00B91C9B" w:rsidRPr="00D24A95" w:rsidRDefault="00B91C9B"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Les délibérations sont obligatoirement prises à la majorité des 2/3 des membres présents.</w:t>
      </w:r>
    </w:p>
    <w:p w:rsidR="00B91C9B" w:rsidRPr="00D24A95" w:rsidRDefault="00B91C9B"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Les votes ont lieu à bulletin secret.</w:t>
      </w:r>
    </w:p>
    <w:p w:rsidR="000B2CFC" w:rsidRDefault="000B2CFC" w:rsidP="00B91C9B">
      <w:pPr>
        <w:pStyle w:val="Sous-titre"/>
        <w:rPr>
          <w:rFonts w:ascii="Trebuchet MS" w:hAnsi="Trebuchet MS"/>
          <w:b w:val="0"/>
          <w:bCs w:val="0"/>
          <w:sz w:val="16"/>
          <w:szCs w:val="16"/>
        </w:rPr>
      </w:pPr>
    </w:p>
    <w:p w:rsidR="00C2468D" w:rsidRDefault="00C2468D" w:rsidP="00B91C9B">
      <w:pPr>
        <w:pStyle w:val="Sous-titre"/>
        <w:rPr>
          <w:rFonts w:ascii="Trebuchet MS" w:hAnsi="Trebuchet MS"/>
          <w:b w:val="0"/>
          <w:bCs w:val="0"/>
          <w:sz w:val="16"/>
          <w:szCs w:val="16"/>
        </w:rPr>
      </w:pPr>
    </w:p>
    <w:p w:rsidR="00C2468D" w:rsidRDefault="00C2468D" w:rsidP="00B91C9B">
      <w:pPr>
        <w:pStyle w:val="Sous-titre"/>
        <w:rPr>
          <w:rFonts w:ascii="Trebuchet MS" w:hAnsi="Trebuchet MS"/>
          <w:b w:val="0"/>
          <w:bCs w:val="0"/>
          <w:sz w:val="16"/>
          <w:szCs w:val="16"/>
        </w:rPr>
      </w:pPr>
    </w:p>
    <w:p w:rsidR="00E84006" w:rsidRPr="00D24A95" w:rsidRDefault="00E84006" w:rsidP="00B91C9B">
      <w:pPr>
        <w:pStyle w:val="Sous-titre"/>
        <w:rPr>
          <w:rFonts w:ascii="Trebuchet MS" w:hAnsi="Trebuchet MS"/>
          <w:b w:val="0"/>
          <w:bCs w:val="0"/>
          <w:sz w:val="16"/>
          <w:szCs w:val="16"/>
        </w:rPr>
      </w:pPr>
    </w:p>
    <w:p w:rsidR="00D24A95" w:rsidRPr="00D24A95" w:rsidRDefault="00D24A95"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sz w:val="22"/>
          <w:szCs w:val="22"/>
        </w:rPr>
      </w:pPr>
      <w:r w:rsidRPr="00E548D0">
        <w:rPr>
          <w:rFonts w:ascii="Trebuchet MS" w:hAnsi="Trebuchet MS"/>
          <w:sz w:val="22"/>
          <w:szCs w:val="22"/>
          <w:u w:val="single"/>
        </w:rPr>
        <w:t>Article 1</w:t>
      </w:r>
      <w:r w:rsidR="00E9428E">
        <w:rPr>
          <w:rFonts w:ascii="Trebuchet MS" w:hAnsi="Trebuchet MS"/>
          <w:sz w:val="22"/>
          <w:szCs w:val="22"/>
          <w:u w:val="single"/>
        </w:rPr>
        <w:t>3</w:t>
      </w:r>
      <w:r w:rsidRPr="00E548D0">
        <w:rPr>
          <w:rFonts w:ascii="Trebuchet MS" w:hAnsi="Trebuchet MS"/>
          <w:sz w:val="22"/>
          <w:szCs w:val="22"/>
        </w:rPr>
        <w:t xml:space="preserve"> – Le </w:t>
      </w:r>
      <w:r w:rsidR="00A15C3C">
        <w:rPr>
          <w:rFonts w:ascii="Trebuchet MS" w:hAnsi="Trebuchet MS"/>
          <w:sz w:val="22"/>
          <w:szCs w:val="22"/>
        </w:rPr>
        <w:t>c</w:t>
      </w:r>
      <w:r w:rsidR="008F02DD">
        <w:rPr>
          <w:rFonts w:ascii="Trebuchet MS" w:hAnsi="Trebuchet MS"/>
          <w:sz w:val="22"/>
          <w:szCs w:val="22"/>
        </w:rPr>
        <w:t>omité directeur</w:t>
      </w:r>
    </w:p>
    <w:p w:rsidR="00B91C9B" w:rsidRPr="00D24A95" w:rsidRDefault="00B91C9B" w:rsidP="00B91C9B">
      <w:pPr>
        <w:pStyle w:val="Sous-titre"/>
        <w:rPr>
          <w:rFonts w:ascii="Trebuchet MS" w:hAnsi="Trebuchet MS"/>
          <w:b w:val="0"/>
          <w:bCs w:val="0"/>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L’association est administrée par un </w:t>
      </w:r>
      <w:r w:rsidR="009A7B5B">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comprenant </w:t>
      </w:r>
      <w:r w:rsidR="000B2CFC">
        <w:rPr>
          <w:rFonts w:ascii="Trebuchet MS" w:hAnsi="Trebuchet MS"/>
          <w:sz w:val="22"/>
          <w:szCs w:val="22"/>
        </w:rPr>
        <w:t>5</w:t>
      </w:r>
      <w:r w:rsidRPr="00E548D0">
        <w:rPr>
          <w:rFonts w:ascii="Trebuchet MS" w:hAnsi="Trebuchet MS"/>
          <w:sz w:val="22"/>
          <w:szCs w:val="22"/>
        </w:rPr>
        <w:t xml:space="preserve"> membres</w:t>
      </w:r>
      <w:r w:rsidR="00CA2601" w:rsidRPr="00CA2601">
        <w:rPr>
          <w:rFonts w:ascii="Trebuchet MS" w:hAnsi="Trebuchet MS"/>
          <w:sz w:val="22"/>
          <w:szCs w:val="22"/>
        </w:rPr>
        <w:t xml:space="preserve"> </w:t>
      </w:r>
      <w:r w:rsidR="00CA2601">
        <w:rPr>
          <w:rFonts w:ascii="Trebuchet MS" w:hAnsi="Trebuchet MS"/>
          <w:sz w:val="22"/>
          <w:szCs w:val="22"/>
        </w:rPr>
        <w:t>au minimum</w:t>
      </w:r>
      <w:r w:rsidR="000B2CFC">
        <w:rPr>
          <w:rFonts w:ascii="Trebuchet MS" w:hAnsi="Trebuchet MS"/>
          <w:sz w:val="22"/>
          <w:szCs w:val="22"/>
        </w:rPr>
        <w:t xml:space="preserve"> et 20 membres</w:t>
      </w:r>
      <w:r w:rsidR="00CA2601" w:rsidRPr="00CA2601">
        <w:rPr>
          <w:rFonts w:ascii="Trebuchet MS" w:hAnsi="Trebuchet MS"/>
          <w:sz w:val="22"/>
          <w:szCs w:val="22"/>
        </w:rPr>
        <w:t xml:space="preserve"> </w:t>
      </w:r>
      <w:r w:rsidR="00CA2601">
        <w:rPr>
          <w:rFonts w:ascii="Trebuchet MS" w:hAnsi="Trebuchet MS"/>
          <w:sz w:val="22"/>
          <w:szCs w:val="22"/>
        </w:rPr>
        <w:t>au maximum</w:t>
      </w:r>
      <w:r w:rsidR="000B2CFC">
        <w:rPr>
          <w:rFonts w:ascii="Trebuchet MS" w:hAnsi="Trebuchet MS"/>
          <w:sz w:val="22"/>
          <w:szCs w:val="22"/>
        </w:rPr>
        <w:t>,</w:t>
      </w:r>
      <w:r w:rsidRPr="00E548D0">
        <w:rPr>
          <w:rFonts w:ascii="Trebuchet MS" w:hAnsi="Trebuchet MS"/>
          <w:sz w:val="22"/>
          <w:szCs w:val="22"/>
        </w:rPr>
        <w:t xml:space="preserve"> élus pour </w:t>
      </w:r>
      <w:r w:rsidR="00E9428E">
        <w:rPr>
          <w:rFonts w:ascii="Trebuchet MS" w:hAnsi="Trebuchet MS"/>
          <w:sz w:val="22"/>
          <w:szCs w:val="22"/>
        </w:rPr>
        <w:t>4</w:t>
      </w:r>
      <w:r w:rsidRPr="00E548D0">
        <w:rPr>
          <w:rFonts w:ascii="Trebuchet MS" w:hAnsi="Trebuchet MS"/>
          <w:sz w:val="22"/>
          <w:szCs w:val="22"/>
        </w:rPr>
        <w:t xml:space="preserve"> ans au scrutin secret par l’</w:t>
      </w:r>
      <w:r w:rsidR="009A7B5B">
        <w:rPr>
          <w:rFonts w:ascii="Trebuchet MS" w:hAnsi="Trebuchet MS"/>
          <w:sz w:val="22"/>
          <w:szCs w:val="22"/>
        </w:rPr>
        <w:t>a</w:t>
      </w:r>
      <w:r w:rsidRPr="00E548D0">
        <w:rPr>
          <w:rFonts w:ascii="Trebuchet MS" w:hAnsi="Trebuchet MS"/>
          <w:sz w:val="22"/>
          <w:szCs w:val="22"/>
        </w:rPr>
        <w:t xml:space="preserve">ssemblée </w:t>
      </w:r>
      <w:r w:rsidR="00A15C3C">
        <w:rPr>
          <w:rFonts w:ascii="Trebuchet MS" w:hAnsi="Trebuchet MS"/>
          <w:sz w:val="22"/>
          <w:szCs w:val="22"/>
        </w:rPr>
        <w:t>g</w:t>
      </w:r>
      <w:r w:rsidR="00C2468D">
        <w:rPr>
          <w:rFonts w:ascii="Trebuchet MS" w:hAnsi="Trebuchet MS"/>
          <w:sz w:val="22"/>
          <w:szCs w:val="22"/>
        </w:rPr>
        <w:t xml:space="preserve">énérale. </w:t>
      </w:r>
      <w:r w:rsidRPr="00E548D0">
        <w:rPr>
          <w:rFonts w:ascii="Trebuchet MS" w:hAnsi="Trebuchet MS"/>
          <w:sz w:val="22"/>
          <w:szCs w:val="22"/>
        </w:rPr>
        <w:t xml:space="preserve">Les postulants doivent faire acte de candidature par lettre adressée au </w:t>
      </w:r>
      <w:r w:rsidR="009A7B5B">
        <w:rPr>
          <w:rFonts w:ascii="Trebuchet MS" w:hAnsi="Trebuchet MS"/>
          <w:sz w:val="22"/>
          <w:szCs w:val="22"/>
        </w:rPr>
        <w:t>président</w:t>
      </w:r>
      <w:r w:rsidRPr="00E548D0">
        <w:rPr>
          <w:rFonts w:ascii="Trebuchet MS" w:hAnsi="Trebuchet MS"/>
          <w:sz w:val="22"/>
          <w:szCs w:val="22"/>
        </w:rPr>
        <w:t xml:space="preserve"> au moins un mois avant la tenue de </w:t>
      </w:r>
      <w:r w:rsidR="000B2CFC" w:rsidRPr="00E548D0">
        <w:rPr>
          <w:rFonts w:ascii="Trebuchet MS" w:hAnsi="Trebuchet MS"/>
          <w:sz w:val="22"/>
          <w:szCs w:val="22"/>
        </w:rPr>
        <w:t>l’</w:t>
      </w:r>
      <w:r w:rsidR="009A7B5B">
        <w:rPr>
          <w:rFonts w:ascii="Trebuchet MS" w:hAnsi="Trebuchet MS"/>
          <w:sz w:val="22"/>
          <w:szCs w:val="22"/>
        </w:rPr>
        <w:t>a</w:t>
      </w:r>
      <w:r w:rsidR="000B2CFC" w:rsidRPr="00E548D0">
        <w:rPr>
          <w:rFonts w:ascii="Trebuchet MS" w:hAnsi="Trebuchet MS"/>
          <w:sz w:val="22"/>
          <w:szCs w:val="22"/>
        </w:rPr>
        <w:t xml:space="preserve">ssemblée </w:t>
      </w:r>
      <w:r w:rsidR="009A7B5B">
        <w:rPr>
          <w:rFonts w:ascii="Trebuchet MS" w:hAnsi="Trebuchet MS"/>
          <w:sz w:val="22"/>
          <w:szCs w:val="22"/>
        </w:rPr>
        <w:t>g</w:t>
      </w:r>
      <w:r w:rsidR="000B2CFC" w:rsidRPr="00E548D0">
        <w:rPr>
          <w:rFonts w:ascii="Trebuchet MS" w:hAnsi="Trebuchet MS"/>
          <w:sz w:val="22"/>
          <w:szCs w:val="22"/>
        </w:rPr>
        <w:t>énérale</w:t>
      </w:r>
      <w:r w:rsidRPr="00E548D0">
        <w:rPr>
          <w:rFonts w:ascii="Trebuchet MS" w:hAnsi="Trebuchet MS"/>
          <w:sz w:val="22"/>
          <w:szCs w:val="22"/>
        </w:rPr>
        <w:t>.</w:t>
      </w:r>
    </w:p>
    <w:p w:rsidR="00B91C9B" w:rsidRPr="00D24A95" w:rsidRDefault="00B91C9B" w:rsidP="00B91C9B">
      <w:pPr>
        <w:jc w:val="both"/>
        <w:rPr>
          <w:rFonts w:ascii="Trebuchet MS" w:hAnsi="Trebuchet MS"/>
          <w:sz w:val="16"/>
          <w:szCs w:val="16"/>
        </w:rPr>
      </w:pPr>
    </w:p>
    <w:p w:rsidR="00B91C9B" w:rsidRDefault="00B91C9B" w:rsidP="00B91C9B">
      <w:pPr>
        <w:jc w:val="both"/>
        <w:rPr>
          <w:rFonts w:ascii="Trebuchet MS" w:hAnsi="Trebuchet MS"/>
          <w:sz w:val="22"/>
          <w:szCs w:val="22"/>
        </w:rPr>
      </w:pPr>
      <w:r w:rsidRPr="00E548D0">
        <w:rPr>
          <w:rFonts w:ascii="Trebuchet MS" w:hAnsi="Trebuchet MS"/>
          <w:sz w:val="22"/>
          <w:szCs w:val="22"/>
        </w:rPr>
        <w:t xml:space="preserve">Est éligible au </w:t>
      </w:r>
      <w:r w:rsidR="00A15C3C">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toute personne </w:t>
      </w:r>
      <w:r w:rsidR="003D7D26">
        <w:rPr>
          <w:rFonts w:ascii="Trebuchet MS" w:hAnsi="Trebuchet MS"/>
          <w:sz w:val="22"/>
          <w:szCs w:val="22"/>
        </w:rPr>
        <w:t>majeure</w:t>
      </w:r>
      <w:r w:rsidRPr="00E548D0">
        <w:rPr>
          <w:rFonts w:ascii="Trebuchet MS" w:hAnsi="Trebuchet MS"/>
          <w:sz w:val="22"/>
          <w:szCs w:val="22"/>
        </w:rPr>
        <w:t xml:space="preserve"> au jour de l’élection</w:t>
      </w:r>
      <w:r w:rsidR="003D7D26">
        <w:rPr>
          <w:rFonts w:ascii="Trebuchet MS" w:hAnsi="Trebuchet MS"/>
          <w:sz w:val="22"/>
          <w:szCs w:val="22"/>
        </w:rPr>
        <w:t xml:space="preserve">. Elle doit être </w:t>
      </w:r>
      <w:r w:rsidRPr="00E548D0">
        <w:rPr>
          <w:rFonts w:ascii="Trebuchet MS" w:hAnsi="Trebuchet MS"/>
          <w:sz w:val="22"/>
          <w:szCs w:val="22"/>
        </w:rPr>
        <w:t>membre de l’association depuis plus de 6 mois et à jour de sa cotisation</w:t>
      </w:r>
      <w:r w:rsidR="00CA2601">
        <w:rPr>
          <w:rFonts w:ascii="Trebuchet MS" w:hAnsi="Trebuchet MS"/>
          <w:sz w:val="22"/>
          <w:szCs w:val="22"/>
        </w:rPr>
        <w:t xml:space="preserve"> et de sa licence FFSS</w:t>
      </w:r>
      <w:r w:rsidRPr="00E548D0">
        <w:rPr>
          <w:rFonts w:ascii="Trebuchet MS" w:hAnsi="Trebuchet MS"/>
          <w:sz w:val="22"/>
          <w:szCs w:val="22"/>
        </w:rPr>
        <w:t xml:space="preserve">. </w:t>
      </w:r>
    </w:p>
    <w:p w:rsidR="00CA2601" w:rsidRPr="00CA2601" w:rsidRDefault="00CA2601" w:rsidP="00B91C9B">
      <w:pPr>
        <w:jc w:val="both"/>
        <w:rPr>
          <w:rFonts w:ascii="Trebuchet MS" w:hAnsi="Trebuchet MS"/>
          <w:sz w:val="16"/>
          <w:szCs w:val="16"/>
        </w:rPr>
      </w:pPr>
    </w:p>
    <w:p w:rsidR="00CA2601" w:rsidRPr="00CA2601" w:rsidRDefault="00CA2601" w:rsidP="00CA2601">
      <w:pPr>
        <w:jc w:val="both"/>
        <w:rPr>
          <w:rFonts w:ascii="Trebuchet MS" w:hAnsi="Trebuchet MS"/>
          <w:sz w:val="22"/>
          <w:szCs w:val="22"/>
        </w:rPr>
      </w:pPr>
      <w:r w:rsidRPr="006B4C9F">
        <w:rPr>
          <w:rFonts w:ascii="Trebuchet MS" w:hAnsi="Trebuchet MS"/>
          <w:sz w:val="22"/>
          <w:szCs w:val="22"/>
        </w:rPr>
        <w:t xml:space="preserve">Ne peuvent être élus au </w:t>
      </w:r>
      <w:r w:rsidR="009A7B5B">
        <w:rPr>
          <w:rFonts w:ascii="Trebuchet MS" w:hAnsi="Trebuchet MS"/>
          <w:sz w:val="22"/>
          <w:szCs w:val="22"/>
        </w:rPr>
        <w:t>c</w:t>
      </w:r>
      <w:r w:rsidR="008F02DD">
        <w:rPr>
          <w:rFonts w:ascii="Trebuchet MS" w:hAnsi="Trebuchet MS"/>
          <w:sz w:val="22"/>
          <w:szCs w:val="22"/>
        </w:rPr>
        <w:t>omité directeur</w:t>
      </w:r>
      <w:r w:rsidRPr="00CA2601">
        <w:rPr>
          <w:rFonts w:ascii="Trebuchet MS" w:hAnsi="Trebuchet MS"/>
          <w:sz w:val="22"/>
          <w:szCs w:val="22"/>
        </w:rPr>
        <w:t xml:space="preserve"> : </w:t>
      </w:r>
    </w:p>
    <w:p w:rsidR="00CA2601" w:rsidRPr="00CA2601" w:rsidRDefault="00CA2601" w:rsidP="00CA2601">
      <w:pPr>
        <w:jc w:val="both"/>
        <w:rPr>
          <w:rFonts w:ascii="Trebuchet MS" w:hAnsi="Trebuchet MS"/>
          <w:sz w:val="16"/>
          <w:szCs w:val="16"/>
        </w:rPr>
      </w:pPr>
    </w:p>
    <w:p w:rsidR="00CA2601" w:rsidRPr="00CA2601" w:rsidRDefault="00CA2601" w:rsidP="00CA2601">
      <w:pPr>
        <w:numPr>
          <w:ilvl w:val="0"/>
          <w:numId w:val="5"/>
        </w:numPr>
        <w:jc w:val="both"/>
        <w:rPr>
          <w:rFonts w:ascii="Trebuchet MS" w:hAnsi="Trebuchet MS"/>
          <w:sz w:val="22"/>
          <w:szCs w:val="22"/>
        </w:rPr>
      </w:pPr>
      <w:r w:rsidRPr="00CA2601">
        <w:rPr>
          <w:rFonts w:ascii="Trebuchet MS" w:hAnsi="Trebuchet MS"/>
          <w:sz w:val="22"/>
          <w:szCs w:val="22"/>
        </w:rPr>
        <w:t>Les personnes de nationalité française condamnées à une peine qui fait obstacle à leur inscription sur une liste électorale.</w:t>
      </w:r>
    </w:p>
    <w:p w:rsidR="00CA2601" w:rsidRPr="00CA2601" w:rsidRDefault="00CA2601" w:rsidP="00930A8C">
      <w:pPr>
        <w:numPr>
          <w:ilvl w:val="0"/>
          <w:numId w:val="5"/>
        </w:numPr>
        <w:spacing w:before="60"/>
        <w:jc w:val="both"/>
        <w:rPr>
          <w:rFonts w:ascii="Trebuchet MS" w:hAnsi="Trebuchet MS"/>
          <w:sz w:val="22"/>
          <w:szCs w:val="22"/>
        </w:rPr>
      </w:pPr>
      <w:r w:rsidRPr="00CA2601">
        <w:rPr>
          <w:rFonts w:ascii="Trebuchet MS" w:hAnsi="Trebuchet MS"/>
          <w:sz w:val="22"/>
          <w:szCs w:val="22"/>
        </w:rPr>
        <w:t>Les personnes de nationalité étrangère condamnées à une peine qui, lorsqu'elle est prononcée contre un citoyen français, fait obstacle à son inscription sur les listes électorales.</w:t>
      </w:r>
    </w:p>
    <w:p w:rsidR="00CA2601" w:rsidRPr="00CA2601" w:rsidRDefault="00CA2601" w:rsidP="00930A8C">
      <w:pPr>
        <w:numPr>
          <w:ilvl w:val="0"/>
          <w:numId w:val="5"/>
        </w:numPr>
        <w:spacing w:before="60"/>
        <w:jc w:val="both"/>
        <w:rPr>
          <w:rFonts w:ascii="Trebuchet MS" w:hAnsi="Trebuchet MS"/>
          <w:sz w:val="22"/>
          <w:szCs w:val="22"/>
        </w:rPr>
      </w:pPr>
      <w:r w:rsidRPr="00CA2601">
        <w:rPr>
          <w:rFonts w:ascii="Trebuchet MS" w:hAnsi="Trebuchet MS"/>
          <w:sz w:val="22"/>
          <w:szCs w:val="22"/>
        </w:rPr>
        <w:t xml:space="preserve">Les personnes à l'encontre desquelles a été prononcé une sanction d’inéligibilité à temps pour manquement grave aux règles techniques du jeu constituant une infraction à l'esprit sportif et celles exclues de la </w:t>
      </w:r>
      <w:r w:rsidR="009A7B5B">
        <w:rPr>
          <w:rFonts w:ascii="Trebuchet MS" w:hAnsi="Trebuchet MS"/>
          <w:sz w:val="22"/>
          <w:szCs w:val="22"/>
        </w:rPr>
        <w:t>f</w:t>
      </w:r>
      <w:r w:rsidRPr="00CA2601">
        <w:rPr>
          <w:rFonts w:ascii="Trebuchet MS" w:hAnsi="Trebuchet MS"/>
          <w:sz w:val="22"/>
          <w:szCs w:val="22"/>
        </w:rPr>
        <w:t xml:space="preserve">édération par décision de la </w:t>
      </w:r>
      <w:r w:rsidR="009A7B5B">
        <w:rPr>
          <w:rFonts w:ascii="Trebuchet MS" w:hAnsi="Trebuchet MS"/>
          <w:sz w:val="22"/>
          <w:szCs w:val="22"/>
        </w:rPr>
        <w:t>c</w:t>
      </w:r>
      <w:r w:rsidRPr="00CA2601">
        <w:rPr>
          <w:rFonts w:ascii="Trebuchet MS" w:hAnsi="Trebuchet MS"/>
          <w:sz w:val="22"/>
          <w:szCs w:val="22"/>
        </w:rPr>
        <w:t xml:space="preserve">ommission </w:t>
      </w:r>
      <w:r w:rsidR="009A7B5B">
        <w:rPr>
          <w:rFonts w:ascii="Trebuchet MS" w:hAnsi="Trebuchet MS"/>
          <w:sz w:val="22"/>
          <w:szCs w:val="22"/>
        </w:rPr>
        <w:t>d</w:t>
      </w:r>
      <w:r w:rsidRPr="00CA2601">
        <w:rPr>
          <w:rFonts w:ascii="Trebuchet MS" w:hAnsi="Trebuchet MS"/>
          <w:sz w:val="22"/>
          <w:szCs w:val="22"/>
        </w:rPr>
        <w:t>isciplinaire.</w:t>
      </w:r>
    </w:p>
    <w:p w:rsidR="00B91C9B" w:rsidRPr="00D24A95" w:rsidRDefault="00B91C9B" w:rsidP="00B91C9B">
      <w:pPr>
        <w:jc w:val="both"/>
        <w:rPr>
          <w:rFonts w:ascii="Trebuchet MS" w:hAnsi="Trebuchet MS"/>
          <w:sz w:val="16"/>
          <w:szCs w:val="16"/>
        </w:rPr>
      </w:pPr>
    </w:p>
    <w:p w:rsidR="00B91C9B" w:rsidRDefault="00E84006" w:rsidP="00B91C9B">
      <w:pPr>
        <w:jc w:val="both"/>
        <w:rPr>
          <w:rFonts w:ascii="Trebuchet MS" w:hAnsi="Trebuchet MS"/>
          <w:sz w:val="16"/>
          <w:szCs w:val="16"/>
        </w:rPr>
      </w:pPr>
      <w:r>
        <w:rPr>
          <w:rFonts w:ascii="Trebuchet MS" w:hAnsi="Trebuchet MS"/>
          <w:sz w:val="22"/>
          <w:szCs w:val="22"/>
        </w:rPr>
        <w:t xml:space="preserve">Le comité directeur </w:t>
      </w:r>
      <w:r w:rsidRPr="00E548D0">
        <w:rPr>
          <w:rFonts w:ascii="Trebuchet MS" w:hAnsi="Trebuchet MS"/>
          <w:sz w:val="22"/>
          <w:szCs w:val="22"/>
        </w:rPr>
        <w:t>est renouvelé tous les ans par tiers. L’ordre de sortie des premiers membres est déterminé par un tirage au sort.</w:t>
      </w:r>
      <w:r>
        <w:rPr>
          <w:rFonts w:ascii="Trebuchet MS" w:hAnsi="Trebuchet MS"/>
          <w:sz w:val="22"/>
          <w:szCs w:val="22"/>
        </w:rPr>
        <w:t xml:space="preserve"> </w:t>
      </w:r>
      <w:r w:rsidRPr="00E548D0">
        <w:rPr>
          <w:rFonts w:ascii="Trebuchet MS" w:hAnsi="Trebuchet MS"/>
          <w:sz w:val="22"/>
          <w:szCs w:val="22"/>
        </w:rPr>
        <w:t>Les me</w:t>
      </w:r>
      <w:r>
        <w:rPr>
          <w:rFonts w:ascii="Trebuchet MS" w:hAnsi="Trebuchet MS"/>
          <w:sz w:val="22"/>
          <w:szCs w:val="22"/>
        </w:rPr>
        <w:t>mbres sortant sont rééligibles.</w:t>
      </w:r>
    </w:p>
    <w:p w:rsidR="00E84006" w:rsidRPr="00D24A95" w:rsidRDefault="00E84006"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L’association veillera </w:t>
      </w:r>
      <w:r w:rsidR="003D7D26">
        <w:rPr>
          <w:rFonts w:ascii="Trebuchet MS" w:hAnsi="Trebuchet MS"/>
          <w:sz w:val="22"/>
          <w:szCs w:val="22"/>
        </w:rPr>
        <w:t xml:space="preserve">dans la mesure du possible </w:t>
      </w:r>
      <w:r w:rsidRPr="00E548D0">
        <w:rPr>
          <w:rFonts w:ascii="Trebuchet MS" w:hAnsi="Trebuchet MS"/>
          <w:sz w:val="22"/>
          <w:szCs w:val="22"/>
        </w:rPr>
        <w:t>à l’égal accès des femmes et des hommes aux instances dirigeantes.</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L’élection se fait à la majorité relative des membres présents, au scrutin secret.</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En cas de vacance (décès, démission, exclusion….</w:t>
      </w:r>
      <w:r w:rsidR="000B2CFC">
        <w:rPr>
          <w:rFonts w:ascii="Trebuchet MS" w:hAnsi="Trebuchet MS"/>
          <w:sz w:val="22"/>
          <w:szCs w:val="22"/>
        </w:rPr>
        <w:t>)</w:t>
      </w:r>
      <w:r w:rsidRPr="00E548D0">
        <w:rPr>
          <w:rFonts w:ascii="Trebuchet MS" w:hAnsi="Trebuchet MS"/>
          <w:sz w:val="22"/>
          <w:szCs w:val="22"/>
        </w:rPr>
        <w:t xml:space="preserve">, le </w:t>
      </w:r>
      <w:r w:rsidR="009A7B5B">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peut pourvoir provisoirement au remplacement des membres concernés. Il est procédé à leur remplacement définitif par la plus proche </w:t>
      </w:r>
      <w:r w:rsidR="006B4C9F">
        <w:rPr>
          <w:rFonts w:ascii="Trebuchet MS" w:hAnsi="Trebuchet MS"/>
          <w:sz w:val="22"/>
          <w:szCs w:val="22"/>
        </w:rPr>
        <w:t>a</w:t>
      </w:r>
      <w:r w:rsidRPr="00E548D0">
        <w:rPr>
          <w:rFonts w:ascii="Trebuchet MS" w:hAnsi="Trebuchet MS"/>
          <w:sz w:val="22"/>
          <w:szCs w:val="22"/>
        </w:rPr>
        <w:t xml:space="preserve">ssemblée </w:t>
      </w:r>
      <w:r w:rsidR="006B4C9F">
        <w:rPr>
          <w:rFonts w:ascii="Trebuchet MS" w:hAnsi="Trebuchet MS"/>
          <w:sz w:val="22"/>
          <w:szCs w:val="22"/>
        </w:rPr>
        <w:t>g</w:t>
      </w:r>
      <w:r w:rsidRPr="00E548D0">
        <w:rPr>
          <w:rFonts w:ascii="Trebuchet MS" w:hAnsi="Trebuchet MS"/>
          <w:sz w:val="22"/>
          <w:szCs w:val="22"/>
        </w:rPr>
        <w:t>énérale. Les pouvoirs des membres ainsi élus prennent fin à la date normale d’expiration du mandat des membres remplacés.</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9A7B5B">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se réunit chaque fois qu’il est convoqué par écrit par le </w:t>
      </w:r>
      <w:r w:rsidR="009A7B5B">
        <w:rPr>
          <w:rFonts w:ascii="Trebuchet MS" w:hAnsi="Trebuchet MS"/>
          <w:sz w:val="22"/>
          <w:szCs w:val="22"/>
        </w:rPr>
        <w:t>président</w:t>
      </w:r>
      <w:r w:rsidRPr="00E548D0">
        <w:rPr>
          <w:rFonts w:ascii="Trebuchet MS" w:hAnsi="Trebuchet MS"/>
          <w:sz w:val="22"/>
          <w:szCs w:val="22"/>
        </w:rPr>
        <w:t xml:space="preserve"> ou à la demande de la moitié au moins de ses membres, chaque fois que l’intérêt de l’association l’exige et au moins trois fois par an.</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La présence de la moitié au moins de ses membres est nécessaire pour que le </w:t>
      </w:r>
      <w:r w:rsidR="009A7B5B">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puisse délibérer valablement. Les délibérations sont prises à la majorité des membres présents. En cas d’égalité, la voix du </w:t>
      </w:r>
      <w:r w:rsidR="009A7B5B">
        <w:rPr>
          <w:rFonts w:ascii="Trebuchet MS" w:hAnsi="Trebuchet MS"/>
          <w:sz w:val="22"/>
          <w:szCs w:val="22"/>
        </w:rPr>
        <w:t>président</w:t>
      </w:r>
      <w:r w:rsidRPr="00E548D0">
        <w:rPr>
          <w:rFonts w:ascii="Trebuchet MS" w:hAnsi="Trebuchet MS"/>
          <w:sz w:val="22"/>
          <w:szCs w:val="22"/>
        </w:rPr>
        <w:t xml:space="preserve"> est prépondérante. Seules les questions figurant à l’ordre du jour font l’objet d’un vote.</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Les délibérations sont actées par des procès-verbaux établis sur le registre des délibérations et signés par le </w:t>
      </w:r>
      <w:r w:rsidR="009A7B5B">
        <w:rPr>
          <w:rFonts w:ascii="Trebuchet MS" w:hAnsi="Trebuchet MS"/>
          <w:sz w:val="22"/>
          <w:szCs w:val="22"/>
        </w:rPr>
        <w:t>président</w:t>
      </w:r>
      <w:r w:rsidRPr="00E548D0">
        <w:rPr>
          <w:rFonts w:ascii="Trebuchet MS" w:hAnsi="Trebuchet MS"/>
          <w:sz w:val="22"/>
          <w:szCs w:val="22"/>
        </w:rPr>
        <w:t xml:space="preserve"> et le </w:t>
      </w:r>
      <w:r w:rsidR="009A7B5B">
        <w:rPr>
          <w:rFonts w:ascii="Trebuchet MS" w:hAnsi="Trebuchet MS"/>
          <w:sz w:val="22"/>
          <w:szCs w:val="22"/>
        </w:rPr>
        <w:t>s</w:t>
      </w:r>
      <w:r w:rsidRPr="00E548D0">
        <w:rPr>
          <w:rFonts w:ascii="Trebuchet MS" w:hAnsi="Trebuchet MS"/>
          <w:sz w:val="22"/>
          <w:szCs w:val="22"/>
        </w:rPr>
        <w:t>ecrétaire.</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Tout membre du </w:t>
      </w:r>
      <w:r w:rsidR="009549A6">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qui aura manqué sans excuse trois séances consécutives, sera considéré comme démissionnaire et sera remplacé conformément </w:t>
      </w:r>
      <w:r w:rsidRPr="008F02DD">
        <w:rPr>
          <w:rFonts w:ascii="Trebuchet MS" w:hAnsi="Trebuchet MS"/>
          <w:sz w:val="22"/>
          <w:szCs w:val="22"/>
        </w:rPr>
        <w:t>aux dispositions de l’</w:t>
      </w:r>
      <w:r w:rsidR="008F02DD">
        <w:rPr>
          <w:rFonts w:ascii="Trebuchet MS" w:hAnsi="Trebuchet MS"/>
          <w:sz w:val="22"/>
          <w:szCs w:val="22"/>
        </w:rPr>
        <w:t>a</w:t>
      </w:r>
      <w:r w:rsidRPr="008F02DD">
        <w:rPr>
          <w:rFonts w:ascii="Trebuchet MS" w:hAnsi="Trebuchet MS"/>
          <w:sz w:val="22"/>
          <w:szCs w:val="22"/>
        </w:rPr>
        <w:t>rticle 12</w:t>
      </w:r>
      <w:r w:rsidR="008F02DD">
        <w:rPr>
          <w:rFonts w:ascii="Trebuchet MS" w:hAnsi="Trebuchet MS"/>
          <w:sz w:val="22"/>
          <w:szCs w:val="22"/>
        </w:rPr>
        <w:t>,</w:t>
      </w:r>
      <w:r w:rsidRPr="00E548D0">
        <w:rPr>
          <w:rFonts w:ascii="Trebuchet MS" w:hAnsi="Trebuchet MS"/>
          <w:sz w:val="22"/>
          <w:szCs w:val="22"/>
        </w:rPr>
        <w:t xml:space="preserve"> alinéa </w:t>
      </w:r>
      <w:r w:rsidR="008F02DD">
        <w:rPr>
          <w:rFonts w:ascii="Trebuchet MS" w:hAnsi="Trebuchet MS"/>
          <w:sz w:val="22"/>
          <w:szCs w:val="22"/>
        </w:rPr>
        <w:t>7,</w:t>
      </w:r>
      <w:r w:rsidRPr="00E548D0">
        <w:rPr>
          <w:rFonts w:ascii="Trebuchet MS" w:hAnsi="Trebuchet MS"/>
          <w:sz w:val="22"/>
          <w:szCs w:val="22"/>
        </w:rPr>
        <w:t xml:space="preserve"> des présents statuts. Tout membre du </w:t>
      </w:r>
      <w:r w:rsidR="009549A6">
        <w:rPr>
          <w:rFonts w:ascii="Trebuchet MS" w:hAnsi="Trebuchet MS"/>
          <w:sz w:val="22"/>
          <w:szCs w:val="22"/>
        </w:rPr>
        <w:t>c</w:t>
      </w:r>
      <w:r w:rsidR="008F02DD">
        <w:rPr>
          <w:rFonts w:ascii="Trebuchet MS" w:hAnsi="Trebuchet MS"/>
          <w:sz w:val="22"/>
          <w:szCs w:val="22"/>
        </w:rPr>
        <w:t>omité directeur</w:t>
      </w:r>
      <w:r w:rsidR="000B2CFC" w:rsidRPr="00E548D0">
        <w:rPr>
          <w:rFonts w:ascii="Trebuchet MS" w:hAnsi="Trebuchet MS"/>
          <w:sz w:val="22"/>
          <w:szCs w:val="22"/>
        </w:rPr>
        <w:t xml:space="preserve"> </w:t>
      </w:r>
      <w:r w:rsidRPr="00E548D0">
        <w:rPr>
          <w:rFonts w:ascii="Trebuchet MS" w:hAnsi="Trebuchet MS"/>
          <w:sz w:val="22"/>
          <w:szCs w:val="22"/>
        </w:rPr>
        <w:t>qui a fait l’objet d’une mesure d’exclusion de l’association sera remplacé dans les mêmes conditions.</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Tout contrat ou convention passé entre l’association</w:t>
      </w:r>
      <w:r w:rsidR="000B2CFC">
        <w:rPr>
          <w:rFonts w:ascii="Trebuchet MS" w:hAnsi="Trebuchet MS"/>
          <w:sz w:val="22"/>
          <w:szCs w:val="22"/>
        </w:rPr>
        <w:t>,</w:t>
      </w:r>
      <w:r w:rsidRPr="00E548D0">
        <w:rPr>
          <w:rFonts w:ascii="Trebuchet MS" w:hAnsi="Trebuchet MS"/>
          <w:sz w:val="22"/>
          <w:szCs w:val="22"/>
        </w:rPr>
        <w:t xml:space="preserve"> d’une part, et une entreprise dirigée par un administrateur de l’association, son conjoint ou un proche</w:t>
      </w:r>
      <w:r w:rsidR="004F5279">
        <w:rPr>
          <w:rFonts w:ascii="Trebuchet MS" w:hAnsi="Trebuchet MS"/>
          <w:sz w:val="22"/>
          <w:szCs w:val="22"/>
        </w:rPr>
        <w:t xml:space="preserve">, </w:t>
      </w:r>
      <w:r w:rsidRPr="00E548D0">
        <w:rPr>
          <w:rFonts w:ascii="Trebuchet MS" w:hAnsi="Trebuchet MS"/>
          <w:sz w:val="22"/>
          <w:szCs w:val="22"/>
        </w:rPr>
        <w:t xml:space="preserve">d’autre part, est soumis pour autorisation au </w:t>
      </w:r>
      <w:r w:rsidR="009549A6">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et présenté pour information à la plus proche </w:t>
      </w:r>
      <w:r w:rsidR="009549A6">
        <w:rPr>
          <w:rFonts w:ascii="Trebuchet MS" w:hAnsi="Trebuchet MS"/>
          <w:sz w:val="22"/>
          <w:szCs w:val="22"/>
        </w:rPr>
        <w:t>a</w:t>
      </w:r>
      <w:r w:rsidRPr="00E548D0">
        <w:rPr>
          <w:rFonts w:ascii="Trebuchet MS" w:hAnsi="Trebuchet MS"/>
          <w:sz w:val="22"/>
          <w:szCs w:val="22"/>
        </w:rPr>
        <w:t xml:space="preserve">ssemblée </w:t>
      </w:r>
      <w:r w:rsidR="009549A6">
        <w:rPr>
          <w:rFonts w:ascii="Trebuchet MS" w:hAnsi="Trebuchet MS"/>
          <w:sz w:val="22"/>
          <w:szCs w:val="22"/>
        </w:rPr>
        <w:t>g</w:t>
      </w:r>
      <w:r w:rsidRPr="00E548D0">
        <w:rPr>
          <w:rFonts w:ascii="Trebuchet MS" w:hAnsi="Trebuchet MS"/>
          <w:sz w:val="22"/>
          <w:szCs w:val="22"/>
        </w:rPr>
        <w:t>énérale.</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9549A6">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est chargé, par délégation de </w:t>
      </w:r>
      <w:r w:rsidR="00DE3ABD" w:rsidRPr="00DE3ABD">
        <w:rPr>
          <w:rFonts w:ascii="Trebuchet MS" w:hAnsi="Trebuchet MS"/>
          <w:bCs/>
          <w:sz w:val="22"/>
          <w:szCs w:val="22"/>
        </w:rPr>
        <w:t>l’</w:t>
      </w:r>
      <w:r w:rsidR="009549A6">
        <w:rPr>
          <w:rFonts w:ascii="Trebuchet MS" w:hAnsi="Trebuchet MS"/>
          <w:bCs/>
          <w:sz w:val="22"/>
          <w:szCs w:val="22"/>
        </w:rPr>
        <w:t>a</w:t>
      </w:r>
      <w:r w:rsidR="00DE3ABD" w:rsidRPr="00DE3ABD">
        <w:rPr>
          <w:rFonts w:ascii="Trebuchet MS" w:hAnsi="Trebuchet MS"/>
          <w:bCs/>
          <w:sz w:val="22"/>
          <w:szCs w:val="22"/>
        </w:rPr>
        <w:t xml:space="preserve">ssemblée </w:t>
      </w:r>
      <w:r w:rsidR="009549A6">
        <w:rPr>
          <w:rFonts w:ascii="Trebuchet MS" w:hAnsi="Trebuchet MS"/>
          <w:bCs/>
          <w:sz w:val="22"/>
          <w:szCs w:val="22"/>
        </w:rPr>
        <w:t>g</w:t>
      </w:r>
      <w:r w:rsidR="00DE3ABD" w:rsidRPr="00DE3ABD">
        <w:rPr>
          <w:rFonts w:ascii="Trebuchet MS" w:hAnsi="Trebuchet MS"/>
          <w:bCs/>
          <w:sz w:val="22"/>
          <w:szCs w:val="22"/>
        </w:rPr>
        <w:t>énérale</w:t>
      </w:r>
      <w:r w:rsidRPr="00E548D0">
        <w:rPr>
          <w:rFonts w:ascii="Trebuchet MS" w:hAnsi="Trebuchet MS"/>
          <w:sz w:val="22"/>
          <w:szCs w:val="22"/>
        </w:rPr>
        <w:t>, de la mise en œuvre des orientations prises par cette dernière.</w:t>
      </w:r>
    </w:p>
    <w:p w:rsidR="00B91C9B" w:rsidRPr="00D24A95" w:rsidRDefault="00B91C9B" w:rsidP="00B91C9B">
      <w:pPr>
        <w:jc w:val="both"/>
        <w:rPr>
          <w:rFonts w:ascii="Trebuchet MS" w:hAnsi="Trebuchet MS"/>
          <w:sz w:val="16"/>
          <w:szCs w:val="16"/>
        </w:rPr>
      </w:pPr>
    </w:p>
    <w:p w:rsidR="00B91C9B" w:rsidRPr="00DE3ABD"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9549A6">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prépare les bilans, les ordres du jour, les propositions de modification des statuts ou de règlement intérieur qui seront présentés à </w:t>
      </w:r>
      <w:r w:rsidR="00DE3ABD" w:rsidRPr="00DE3ABD">
        <w:rPr>
          <w:rFonts w:ascii="Trebuchet MS" w:hAnsi="Trebuchet MS"/>
          <w:bCs/>
          <w:sz w:val="22"/>
          <w:szCs w:val="22"/>
        </w:rPr>
        <w:t>l’</w:t>
      </w:r>
      <w:r w:rsidR="009549A6">
        <w:rPr>
          <w:rFonts w:ascii="Trebuchet MS" w:hAnsi="Trebuchet MS"/>
          <w:bCs/>
          <w:sz w:val="22"/>
          <w:szCs w:val="22"/>
        </w:rPr>
        <w:t>a</w:t>
      </w:r>
      <w:r w:rsidR="00DE3ABD" w:rsidRPr="00DE3ABD">
        <w:rPr>
          <w:rFonts w:ascii="Trebuchet MS" w:hAnsi="Trebuchet MS"/>
          <w:bCs/>
          <w:sz w:val="22"/>
          <w:szCs w:val="22"/>
        </w:rPr>
        <w:t xml:space="preserve">ssemblée </w:t>
      </w:r>
      <w:r w:rsidR="009549A6">
        <w:rPr>
          <w:rFonts w:ascii="Trebuchet MS" w:hAnsi="Trebuchet MS"/>
          <w:bCs/>
          <w:sz w:val="22"/>
          <w:szCs w:val="22"/>
        </w:rPr>
        <w:t>g</w:t>
      </w:r>
      <w:r w:rsidR="00DE3ABD" w:rsidRPr="00DE3ABD">
        <w:rPr>
          <w:rFonts w:ascii="Trebuchet MS" w:hAnsi="Trebuchet MS"/>
          <w:bCs/>
          <w:sz w:val="22"/>
          <w:szCs w:val="22"/>
        </w:rPr>
        <w:t>énérale.</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9549A6">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décide d’ester en justice, précise les pouvoirs du </w:t>
      </w:r>
      <w:r w:rsidR="009549A6">
        <w:rPr>
          <w:rFonts w:ascii="Trebuchet MS" w:hAnsi="Trebuchet MS"/>
          <w:sz w:val="22"/>
          <w:szCs w:val="22"/>
        </w:rPr>
        <w:t>p</w:t>
      </w:r>
      <w:r w:rsidR="009A7B5B">
        <w:rPr>
          <w:rFonts w:ascii="Trebuchet MS" w:hAnsi="Trebuchet MS"/>
          <w:sz w:val="22"/>
          <w:szCs w:val="22"/>
        </w:rPr>
        <w:t>résident</w:t>
      </w:r>
      <w:r w:rsidRPr="00E548D0">
        <w:rPr>
          <w:rFonts w:ascii="Trebuchet MS" w:hAnsi="Trebuchet MS"/>
          <w:sz w:val="22"/>
          <w:szCs w:val="22"/>
        </w:rPr>
        <w:t xml:space="preserve"> qui le représentera dans cette mission et choisit les éventuels conseils juridiques qui assisteront l’association.</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9549A6">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surveille la gestion des membres du bureau et a toujours le droit de leur demander des justifications de leurs actes. Il peut en cas de faute grave, suspendre les membres du bureau, à la majorité.</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C705CD">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xml:space="preserve"> nomme le personnel de l’association et fixe sa rémunération.</w:t>
      </w:r>
    </w:p>
    <w:p w:rsidR="00B91C9B" w:rsidRPr="00D24A95" w:rsidRDefault="00B91C9B" w:rsidP="00B91C9B">
      <w:pPr>
        <w:jc w:val="both"/>
        <w:rPr>
          <w:rFonts w:ascii="Trebuchet MS" w:hAnsi="Trebuchet MS"/>
          <w:sz w:val="16"/>
          <w:szCs w:val="16"/>
        </w:rPr>
      </w:pP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b/>
          <w:bCs/>
          <w:sz w:val="22"/>
          <w:szCs w:val="22"/>
        </w:rPr>
      </w:pPr>
      <w:r w:rsidRPr="00E548D0">
        <w:rPr>
          <w:rFonts w:ascii="Trebuchet MS" w:hAnsi="Trebuchet MS"/>
          <w:b/>
          <w:bCs/>
          <w:sz w:val="22"/>
          <w:szCs w:val="22"/>
          <w:u w:val="single"/>
        </w:rPr>
        <w:t>Article 1</w:t>
      </w:r>
      <w:r w:rsidR="00E9428E">
        <w:rPr>
          <w:rFonts w:ascii="Trebuchet MS" w:hAnsi="Trebuchet MS"/>
          <w:b/>
          <w:bCs/>
          <w:sz w:val="22"/>
          <w:szCs w:val="22"/>
          <w:u w:val="single"/>
        </w:rPr>
        <w:t>4</w:t>
      </w:r>
      <w:r w:rsidRPr="00E548D0">
        <w:rPr>
          <w:rFonts w:ascii="Trebuchet MS" w:hAnsi="Trebuchet MS"/>
          <w:b/>
          <w:bCs/>
          <w:sz w:val="22"/>
          <w:szCs w:val="22"/>
        </w:rPr>
        <w:t xml:space="preserve"> – Le </w:t>
      </w:r>
      <w:r w:rsidR="00C705CD">
        <w:rPr>
          <w:rFonts w:ascii="Trebuchet MS" w:hAnsi="Trebuchet MS"/>
          <w:b/>
          <w:bCs/>
          <w:sz w:val="22"/>
          <w:szCs w:val="22"/>
        </w:rPr>
        <w:t>b</w:t>
      </w:r>
      <w:r w:rsidRPr="00E548D0">
        <w:rPr>
          <w:rFonts w:ascii="Trebuchet MS" w:hAnsi="Trebuchet MS"/>
          <w:b/>
          <w:bCs/>
          <w:sz w:val="22"/>
          <w:szCs w:val="22"/>
        </w:rPr>
        <w:t>ureau</w:t>
      </w:r>
    </w:p>
    <w:p w:rsidR="00B91C9B" w:rsidRPr="00D24A95" w:rsidRDefault="00B91C9B" w:rsidP="00B91C9B">
      <w:pPr>
        <w:jc w:val="both"/>
        <w:rPr>
          <w:rFonts w:ascii="Trebuchet MS" w:hAnsi="Trebuchet MS"/>
          <w:sz w:val="16"/>
          <w:szCs w:val="16"/>
        </w:rPr>
      </w:pPr>
    </w:p>
    <w:p w:rsidR="00B91C9B" w:rsidRPr="00E548D0" w:rsidRDefault="00E26708" w:rsidP="00B91C9B">
      <w:pPr>
        <w:jc w:val="both"/>
        <w:rPr>
          <w:rFonts w:ascii="Trebuchet MS" w:hAnsi="Trebuchet MS"/>
          <w:sz w:val="22"/>
          <w:szCs w:val="22"/>
        </w:rPr>
      </w:pPr>
      <w:r>
        <w:rPr>
          <w:rFonts w:ascii="Trebuchet MS" w:hAnsi="Trebuchet MS"/>
          <w:color w:val="000000"/>
        </w:rPr>
        <w:t>Le comité directeur élit pour 4 ans</w:t>
      </w:r>
      <w:r w:rsidR="00B91C9B" w:rsidRPr="00E548D0">
        <w:rPr>
          <w:rFonts w:ascii="Trebuchet MS" w:hAnsi="Trebuchet MS"/>
          <w:sz w:val="22"/>
          <w:szCs w:val="22"/>
        </w:rPr>
        <w:t xml:space="preserve">, au scrutin secret, un </w:t>
      </w:r>
      <w:r w:rsidR="009549A6">
        <w:rPr>
          <w:rFonts w:ascii="Trebuchet MS" w:hAnsi="Trebuchet MS"/>
          <w:sz w:val="22"/>
          <w:szCs w:val="22"/>
        </w:rPr>
        <w:t>b</w:t>
      </w:r>
      <w:r w:rsidR="00B91C9B" w:rsidRPr="00E548D0">
        <w:rPr>
          <w:rFonts w:ascii="Trebuchet MS" w:hAnsi="Trebuchet MS"/>
          <w:sz w:val="22"/>
          <w:szCs w:val="22"/>
        </w:rPr>
        <w:t>ureau comprenant au moins :</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sym w:font="Symbol" w:char="F0B7"/>
      </w:r>
      <w:r w:rsidRPr="00E548D0">
        <w:rPr>
          <w:rFonts w:ascii="Trebuchet MS" w:hAnsi="Trebuchet MS"/>
          <w:sz w:val="22"/>
          <w:szCs w:val="22"/>
        </w:rPr>
        <w:t xml:space="preserve"> Un </w:t>
      </w:r>
      <w:r w:rsidR="009549A6">
        <w:rPr>
          <w:rFonts w:ascii="Trebuchet MS" w:hAnsi="Trebuchet MS"/>
          <w:sz w:val="22"/>
          <w:szCs w:val="22"/>
        </w:rPr>
        <w:t>p</w:t>
      </w:r>
      <w:r w:rsidR="009A7B5B">
        <w:rPr>
          <w:rFonts w:ascii="Trebuchet MS" w:hAnsi="Trebuchet MS"/>
          <w:sz w:val="22"/>
          <w:szCs w:val="22"/>
        </w:rPr>
        <w:t>résident</w:t>
      </w:r>
      <w:r w:rsidRPr="00E548D0">
        <w:rPr>
          <w:rFonts w:ascii="Trebuchet MS" w:hAnsi="Trebuchet MS"/>
          <w:sz w:val="22"/>
          <w:szCs w:val="22"/>
        </w:rPr>
        <w:t xml:space="preserve"> et éventuellement un ou plusieurs vice-</w:t>
      </w:r>
      <w:r w:rsidR="009A7B5B">
        <w:rPr>
          <w:rFonts w:ascii="Trebuchet MS" w:hAnsi="Trebuchet MS"/>
          <w:sz w:val="22"/>
          <w:szCs w:val="22"/>
        </w:rPr>
        <w:t>président</w:t>
      </w:r>
      <w:r w:rsidRPr="00E548D0">
        <w:rPr>
          <w:rFonts w:ascii="Trebuchet MS" w:hAnsi="Trebuchet MS"/>
          <w:sz w:val="22"/>
          <w:szCs w:val="22"/>
        </w:rPr>
        <w:t>s.</w:t>
      </w: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sym w:font="Symbol" w:char="F0B7"/>
      </w:r>
      <w:r w:rsidRPr="00E548D0">
        <w:rPr>
          <w:rFonts w:ascii="Trebuchet MS" w:hAnsi="Trebuchet MS"/>
          <w:sz w:val="22"/>
          <w:szCs w:val="22"/>
        </w:rPr>
        <w:t xml:space="preserve"> Un </w:t>
      </w:r>
      <w:r w:rsidR="009549A6">
        <w:rPr>
          <w:rFonts w:ascii="Trebuchet MS" w:hAnsi="Trebuchet MS"/>
          <w:sz w:val="22"/>
          <w:szCs w:val="22"/>
        </w:rPr>
        <w:t>s</w:t>
      </w:r>
      <w:r w:rsidRPr="00E548D0">
        <w:rPr>
          <w:rFonts w:ascii="Trebuchet MS" w:hAnsi="Trebuchet MS"/>
          <w:sz w:val="22"/>
          <w:szCs w:val="22"/>
        </w:rPr>
        <w:t>ecrétaire et éventuellement un secrétaire adjoint.</w:t>
      </w: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sym w:font="Symbol" w:char="F0B7"/>
      </w:r>
      <w:r w:rsidRPr="00E548D0">
        <w:rPr>
          <w:rFonts w:ascii="Trebuchet MS" w:hAnsi="Trebuchet MS"/>
          <w:sz w:val="22"/>
          <w:szCs w:val="22"/>
        </w:rPr>
        <w:t xml:space="preserve"> Un </w:t>
      </w:r>
      <w:r w:rsidR="009549A6">
        <w:rPr>
          <w:rFonts w:ascii="Trebuchet MS" w:hAnsi="Trebuchet MS"/>
          <w:sz w:val="22"/>
          <w:szCs w:val="22"/>
        </w:rPr>
        <w:t>t</w:t>
      </w:r>
      <w:r w:rsidRPr="00E548D0">
        <w:rPr>
          <w:rFonts w:ascii="Trebuchet MS" w:hAnsi="Trebuchet MS"/>
          <w:sz w:val="22"/>
          <w:szCs w:val="22"/>
        </w:rPr>
        <w:t>résorier et éventuellement un trésorier adjoint.</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Les membres sortants sont rééligibles.</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9549A6">
        <w:rPr>
          <w:rFonts w:ascii="Trebuchet MS" w:hAnsi="Trebuchet MS"/>
          <w:sz w:val="22"/>
          <w:szCs w:val="22"/>
        </w:rPr>
        <w:t>p</w:t>
      </w:r>
      <w:r w:rsidR="009A7B5B">
        <w:rPr>
          <w:rFonts w:ascii="Trebuchet MS" w:hAnsi="Trebuchet MS"/>
          <w:sz w:val="22"/>
          <w:szCs w:val="22"/>
        </w:rPr>
        <w:t>résident</w:t>
      </w:r>
      <w:r w:rsidRPr="00E548D0">
        <w:rPr>
          <w:rFonts w:ascii="Trebuchet MS" w:hAnsi="Trebuchet MS"/>
          <w:sz w:val="22"/>
          <w:szCs w:val="22"/>
        </w:rPr>
        <w:t xml:space="preserve"> dirige les travaux du </w:t>
      </w:r>
      <w:r w:rsidR="009549A6">
        <w:rPr>
          <w:rFonts w:ascii="Trebuchet MS" w:hAnsi="Trebuchet MS"/>
          <w:sz w:val="22"/>
          <w:szCs w:val="22"/>
        </w:rPr>
        <w:t>c</w:t>
      </w:r>
      <w:r w:rsidR="008F02DD">
        <w:rPr>
          <w:rFonts w:ascii="Trebuchet MS" w:hAnsi="Trebuchet MS"/>
          <w:sz w:val="22"/>
          <w:szCs w:val="22"/>
        </w:rPr>
        <w:t>omité directeur</w:t>
      </w:r>
      <w:r w:rsidRPr="00E548D0">
        <w:rPr>
          <w:rFonts w:ascii="Trebuchet MS" w:hAnsi="Trebuchet MS"/>
          <w:sz w:val="22"/>
          <w:szCs w:val="22"/>
        </w:rPr>
        <w:t>, de l’</w:t>
      </w:r>
      <w:r w:rsidR="009549A6">
        <w:rPr>
          <w:rFonts w:ascii="Trebuchet MS" w:hAnsi="Trebuchet MS"/>
          <w:sz w:val="22"/>
          <w:szCs w:val="22"/>
        </w:rPr>
        <w:t>a</w:t>
      </w:r>
      <w:r w:rsidRPr="00E548D0">
        <w:rPr>
          <w:rFonts w:ascii="Trebuchet MS" w:hAnsi="Trebuchet MS"/>
          <w:sz w:val="22"/>
          <w:szCs w:val="22"/>
        </w:rPr>
        <w:t xml:space="preserve">ssemblée </w:t>
      </w:r>
      <w:r w:rsidR="009549A6">
        <w:rPr>
          <w:rFonts w:ascii="Trebuchet MS" w:hAnsi="Trebuchet MS"/>
          <w:sz w:val="22"/>
          <w:szCs w:val="22"/>
        </w:rPr>
        <w:t>g</w:t>
      </w:r>
      <w:r w:rsidRPr="00E548D0">
        <w:rPr>
          <w:rFonts w:ascii="Trebuchet MS" w:hAnsi="Trebuchet MS"/>
          <w:sz w:val="22"/>
          <w:szCs w:val="22"/>
        </w:rPr>
        <w:t>énérale et assure le fonctionnement de l’association qu’il représente en justice et dans tous les actes de la vie civile. Il ordonne les dépenses.</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9549A6">
        <w:rPr>
          <w:rFonts w:ascii="Trebuchet MS" w:hAnsi="Trebuchet MS"/>
          <w:sz w:val="22"/>
          <w:szCs w:val="22"/>
        </w:rPr>
        <w:t>s</w:t>
      </w:r>
      <w:r w:rsidRPr="00E548D0">
        <w:rPr>
          <w:rFonts w:ascii="Trebuchet MS" w:hAnsi="Trebuchet MS"/>
          <w:sz w:val="22"/>
          <w:szCs w:val="22"/>
        </w:rPr>
        <w:t xml:space="preserve">ecrétaire est chargé </w:t>
      </w:r>
      <w:r w:rsidR="00C705CD">
        <w:rPr>
          <w:rFonts w:ascii="Trebuchet MS" w:hAnsi="Trebuchet MS"/>
          <w:sz w:val="22"/>
          <w:szCs w:val="22"/>
        </w:rPr>
        <w:t xml:space="preserve">notamment </w:t>
      </w:r>
      <w:r w:rsidRPr="00E548D0">
        <w:rPr>
          <w:rFonts w:ascii="Trebuchet MS" w:hAnsi="Trebuchet MS"/>
          <w:sz w:val="22"/>
          <w:szCs w:val="22"/>
        </w:rPr>
        <w:t xml:space="preserve">de toute la correspondance (envoi des diverses convocations), de la rédaction des procès-verbaux des différentes séances des </w:t>
      </w:r>
      <w:r w:rsidR="008F02DD">
        <w:rPr>
          <w:rFonts w:ascii="Trebuchet MS" w:hAnsi="Trebuchet MS"/>
          <w:sz w:val="22"/>
          <w:szCs w:val="22"/>
        </w:rPr>
        <w:t>comité</w:t>
      </w:r>
      <w:r w:rsidRPr="00E548D0">
        <w:rPr>
          <w:rFonts w:ascii="Trebuchet MS" w:hAnsi="Trebuchet MS"/>
          <w:sz w:val="22"/>
          <w:szCs w:val="22"/>
        </w:rPr>
        <w:t xml:space="preserve">s </w:t>
      </w:r>
      <w:r w:rsidR="008F02DD">
        <w:rPr>
          <w:rFonts w:ascii="Trebuchet MS" w:hAnsi="Trebuchet MS"/>
          <w:sz w:val="22"/>
          <w:szCs w:val="22"/>
        </w:rPr>
        <w:t>d</w:t>
      </w:r>
      <w:r w:rsidRPr="00E548D0">
        <w:rPr>
          <w:rFonts w:ascii="Trebuchet MS" w:hAnsi="Trebuchet MS"/>
          <w:sz w:val="22"/>
          <w:szCs w:val="22"/>
        </w:rPr>
        <w:t xml:space="preserve">irecteurs, des </w:t>
      </w:r>
      <w:r w:rsidR="008F02DD">
        <w:rPr>
          <w:rFonts w:ascii="Trebuchet MS" w:hAnsi="Trebuchet MS"/>
          <w:sz w:val="22"/>
          <w:szCs w:val="22"/>
        </w:rPr>
        <w:t>assemblées</w:t>
      </w:r>
      <w:r w:rsidRPr="00E548D0">
        <w:rPr>
          <w:rFonts w:ascii="Trebuchet MS" w:hAnsi="Trebuchet MS"/>
          <w:sz w:val="22"/>
          <w:szCs w:val="22"/>
        </w:rPr>
        <w:t xml:space="preserve"> </w:t>
      </w:r>
      <w:r w:rsidR="008F02DD">
        <w:rPr>
          <w:rFonts w:ascii="Trebuchet MS" w:hAnsi="Trebuchet MS"/>
          <w:sz w:val="22"/>
          <w:szCs w:val="22"/>
        </w:rPr>
        <w:t>générales</w:t>
      </w:r>
      <w:r w:rsidR="00C705CD">
        <w:rPr>
          <w:rFonts w:ascii="Trebuchet MS" w:hAnsi="Trebuchet MS"/>
          <w:sz w:val="22"/>
          <w:szCs w:val="22"/>
        </w:rPr>
        <w:t xml:space="preserve"> et de la tenue du</w:t>
      </w:r>
      <w:r w:rsidR="00C705CD" w:rsidRPr="00E548D0">
        <w:rPr>
          <w:rFonts w:ascii="Trebuchet MS" w:hAnsi="Trebuchet MS"/>
          <w:sz w:val="22"/>
          <w:szCs w:val="22"/>
        </w:rPr>
        <w:t xml:space="preserve"> registre officiel de l’association</w:t>
      </w:r>
      <w:r w:rsidRPr="00E548D0">
        <w:rPr>
          <w:rFonts w:ascii="Trebuchet MS" w:hAnsi="Trebuchet MS"/>
          <w:sz w:val="22"/>
          <w:szCs w:val="22"/>
        </w:rPr>
        <w:t>.</w:t>
      </w:r>
    </w:p>
    <w:p w:rsidR="00B91C9B" w:rsidRPr="00D24A95" w:rsidRDefault="00B91C9B" w:rsidP="00B91C9B">
      <w:pPr>
        <w:jc w:val="both"/>
        <w:rPr>
          <w:rFonts w:ascii="Trebuchet MS" w:hAnsi="Trebuchet MS"/>
          <w:sz w:val="16"/>
          <w:szCs w:val="16"/>
        </w:rPr>
      </w:pPr>
    </w:p>
    <w:p w:rsidR="00B91C9B" w:rsidRPr="00E548D0" w:rsidRDefault="00B91C9B" w:rsidP="00B91C9B">
      <w:pPr>
        <w:jc w:val="both"/>
        <w:rPr>
          <w:rFonts w:ascii="Trebuchet MS" w:hAnsi="Trebuchet MS"/>
          <w:sz w:val="22"/>
          <w:szCs w:val="22"/>
        </w:rPr>
      </w:pPr>
      <w:r w:rsidRPr="00E548D0">
        <w:rPr>
          <w:rFonts w:ascii="Trebuchet MS" w:hAnsi="Trebuchet MS"/>
          <w:sz w:val="22"/>
          <w:szCs w:val="22"/>
        </w:rPr>
        <w:t xml:space="preserve">Le </w:t>
      </w:r>
      <w:r w:rsidR="009549A6">
        <w:rPr>
          <w:rFonts w:ascii="Trebuchet MS" w:hAnsi="Trebuchet MS"/>
          <w:sz w:val="22"/>
          <w:szCs w:val="22"/>
        </w:rPr>
        <w:t>t</w:t>
      </w:r>
      <w:r w:rsidRPr="00E548D0">
        <w:rPr>
          <w:rFonts w:ascii="Trebuchet MS" w:hAnsi="Trebuchet MS"/>
          <w:sz w:val="22"/>
          <w:szCs w:val="22"/>
        </w:rPr>
        <w:t xml:space="preserve">résorier tient les comptes de l’association, effectue les paiements et perçoit les recettes sous la surveillance du </w:t>
      </w:r>
      <w:r w:rsidR="009A7B5B">
        <w:rPr>
          <w:rFonts w:ascii="Trebuchet MS" w:hAnsi="Trebuchet MS"/>
          <w:sz w:val="22"/>
          <w:szCs w:val="22"/>
        </w:rPr>
        <w:t>président</w:t>
      </w:r>
      <w:r w:rsidRPr="00E548D0">
        <w:rPr>
          <w:rFonts w:ascii="Trebuchet MS" w:hAnsi="Trebuchet MS"/>
          <w:sz w:val="22"/>
          <w:szCs w:val="22"/>
        </w:rPr>
        <w:t xml:space="preserve">. Il tient une comptabilité régulière des toutes les opérations de recettes et de dépenses et rend compte à </w:t>
      </w:r>
      <w:r w:rsidR="00DE3ABD" w:rsidRPr="00DE3ABD">
        <w:rPr>
          <w:rFonts w:ascii="Trebuchet MS" w:hAnsi="Trebuchet MS"/>
          <w:bCs/>
          <w:sz w:val="22"/>
          <w:szCs w:val="22"/>
        </w:rPr>
        <w:t>l’</w:t>
      </w:r>
      <w:r w:rsidR="008F02DD">
        <w:rPr>
          <w:rFonts w:ascii="Trebuchet MS" w:hAnsi="Trebuchet MS"/>
          <w:bCs/>
          <w:sz w:val="22"/>
          <w:szCs w:val="22"/>
        </w:rPr>
        <w:t>a</w:t>
      </w:r>
      <w:r w:rsidR="00DE3ABD" w:rsidRPr="00DE3ABD">
        <w:rPr>
          <w:rFonts w:ascii="Trebuchet MS" w:hAnsi="Trebuchet MS"/>
          <w:bCs/>
          <w:sz w:val="22"/>
          <w:szCs w:val="22"/>
        </w:rPr>
        <w:t xml:space="preserve">ssemblée </w:t>
      </w:r>
      <w:r w:rsidR="008F02DD">
        <w:rPr>
          <w:rFonts w:ascii="Trebuchet MS" w:hAnsi="Trebuchet MS"/>
          <w:bCs/>
          <w:sz w:val="22"/>
          <w:szCs w:val="22"/>
        </w:rPr>
        <w:t>g</w:t>
      </w:r>
      <w:r w:rsidR="00DE3ABD" w:rsidRPr="00DE3ABD">
        <w:rPr>
          <w:rFonts w:ascii="Trebuchet MS" w:hAnsi="Trebuchet MS"/>
          <w:bCs/>
          <w:sz w:val="22"/>
          <w:szCs w:val="22"/>
        </w:rPr>
        <w:t>énérale</w:t>
      </w:r>
      <w:r w:rsidR="00DE3ABD" w:rsidRPr="00E548D0">
        <w:rPr>
          <w:rFonts w:ascii="Trebuchet MS" w:hAnsi="Trebuchet MS"/>
          <w:b/>
          <w:bCs/>
          <w:sz w:val="22"/>
          <w:szCs w:val="22"/>
        </w:rPr>
        <w:t xml:space="preserve"> </w:t>
      </w:r>
      <w:r w:rsidRPr="00E548D0">
        <w:rPr>
          <w:rFonts w:ascii="Trebuchet MS" w:hAnsi="Trebuchet MS"/>
          <w:sz w:val="22"/>
          <w:szCs w:val="22"/>
        </w:rPr>
        <w:t>qui statue sur la gestion.</w:t>
      </w:r>
    </w:p>
    <w:p w:rsidR="00B91C9B" w:rsidRPr="00E548D0" w:rsidRDefault="00B91C9B" w:rsidP="00B91C9B">
      <w:pPr>
        <w:jc w:val="both"/>
        <w:rPr>
          <w:rFonts w:ascii="Trebuchet MS" w:hAnsi="Trebuchet MS"/>
          <w:sz w:val="22"/>
          <w:szCs w:val="22"/>
        </w:rPr>
      </w:pPr>
    </w:p>
    <w:p w:rsidR="00B91C9B" w:rsidRPr="00E548D0" w:rsidRDefault="00B91C9B" w:rsidP="00B91C9B">
      <w:pPr>
        <w:jc w:val="both"/>
        <w:rPr>
          <w:rFonts w:ascii="Trebuchet MS" w:hAnsi="Trebuchet MS"/>
          <w:sz w:val="22"/>
          <w:szCs w:val="22"/>
        </w:rPr>
      </w:pPr>
    </w:p>
    <w:p w:rsidR="00B91C9B" w:rsidRPr="00E548D0" w:rsidRDefault="00B91C9B" w:rsidP="00B91C9B">
      <w:pPr>
        <w:pStyle w:val="Sous-titre"/>
        <w:rPr>
          <w:rFonts w:ascii="Trebuchet MS" w:hAnsi="Trebuchet MS"/>
          <w:b w:val="0"/>
          <w:bCs w:val="0"/>
          <w:sz w:val="22"/>
          <w:szCs w:val="22"/>
        </w:rPr>
      </w:pPr>
    </w:p>
    <w:p w:rsidR="00B91C9B" w:rsidRPr="00E548D0" w:rsidRDefault="00B91C9B" w:rsidP="00B91C9B">
      <w:pPr>
        <w:pStyle w:val="Sous-titre"/>
        <w:jc w:val="center"/>
        <w:rPr>
          <w:rFonts w:ascii="Trebuchet MS" w:hAnsi="Trebuchet MS"/>
          <w:sz w:val="22"/>
          <w:szCs w:val="22"/>
        </w:rPr>
      </w:pPr>
      <w:r w:rsidRPr="00E548D0">
        <w:rPr>
          <w:rFonts w:ascii="Trebuchet MS" w:hAnsi="Trebuchet MS"/>
          <w:sz w:val="22"/>
          <w:szCs w:val="22"/>
        </w:rPr>
        <w:t>TITRE 4</w:t>
      </w:r>
    </w:p>
    <w:p w:rsidR="00B91C9B" w:rsidRPr="00E548D0" w:rsidRDefault="00B91C9B" w:rsidP="00B91C9B">
      <w:pPr>
        <w:pStyle w:val="Sous-titre"/>
        <w:rPr>
          <w:rFonts w:ascii="Trebuchet MS" w:hAnsi="Trebuchet MS"/>
          <w:sz w:val="22"/>
          <w:szCs w:val="22"/>
        </w:rPr>
      </w:pPr>
    </w:p>
    <w:p w:rsidR="00B91C9B" w:rsidRPr="00E548D0" w:rsidRDefault="00B91C9B" w:rsidP="00C705CD">
      <w:pPr>
        <w:pStyle w:val="Sous-titre"/>
        <w:spacing w:before="120"/>
        <w:jc w:val="center"/>
        <w:rPr>
          <w:rFonts w:ascii="Trebuchet MS" w:hAnsi="Trebuchet MS"/>
          <w:sz w:val="22"/>
          <w:szCs w:val="22"/>
        </w:rPr>
      </w:pPr>
      <w:r w:rsidRPr="00E548D0">
        <w:rPr>
          <w:rFonts w:ascii="Trebuchet MS" w:hAnsi="Trebuchet MS"/>
          <w:sz w:val="22"/>
          <w:szCs w:val="22"/>
        </w:rPr>
        <w:t>RESSOURCES DE L’ASSOCIATION ET COMPTABILIT</w:t>
      </w:r>
      <w:r w:rsidR="00C705CD">
        <w:rPr>
          <w:rFonts w:ascii="Trebuchet MS" w:hAnsi="Trebuchet MS"/>
          <w:sz w:val="22"/>
          <w:szCs w:val="22"/>
        </w:rPr>
        <w:t>É</w:t>
      </w:r>
    </w:p>
    <w:p w:rsidR="00B91C9B" w:rsidRPr="00D24A95" w:rsidRDefault="00B91C9B" w:rsidP="00B91C9B">
      <w:pPr>
        <w:pStyle w:val="Sous-titre"/>
        <w:rPr>
          <w:rFonts w:ascii="Trebuchet MS" w:hAnsi="Trebuchet MS"/>
          <w:b w:val="0"/>
          <w:bCs w:val="0"/>
          <w:sz w:val="16"/>
          <w:szCs w:val="16"/>
        </w:rPr>
      </w:pPr>
    </w:p>
    <w:p w:rsidR="00DE3ABD" w:rsidRPr="00D24A95" w:rsidRDefault="00DE3ABD" w:rsidP="00B91C9B">
      <w:pPr>
        <w:pStyle w:val="Sous-titre"/>
        <w:rPr>
          <w:rFonts w:ascii="Trebuchet MS" w:hAnsi="Trebuchet MS"/>
          <w:b w:val="0"/>
          <w:bCs w:val="0"/>
          <w:sz w:val="16"/>
          <w:szCs w:val="16"/>
        </w:rPr>
      </w:pPr>
    </w:p>
    <w:p w:rsidR="00B91C9B" w:rsidRPr="00E548D0" w:rsidRDefault="00B91C9B" w:rsidP="00B91C9B">
      <w:pPr>
        <w:pStyle w:val="Sous-titre"/>
        <w:rPr>
          <w:rFonts w:ascii="Trebuchet MS" w:hAnsi="Trebuchet MS"/>
          <w:sz w:val="22"/>
          <w:szCs w:val="22"/>
        </w:rPr>
      </w:pPr>
      <w:r w:rsidRPr="00E548D0">
        <w:rPr>
          <w:rFonts w:ascii="Trebuchet MS" w:hAnsi="Trebuchet MS"/>
          <w:sz w:val="22"/>
          <w:szCs w:val="22"/>
          <w:u w:val="single"/>
        </w:rPr>
        <w:t>Article 1</w:t>
      </w:r>
      <w:r w:rsidR="00E9428E">
        <w:rPr>
          <w:rFonts w:ascii="Trebuchet MS" w:hAnsi="Trebuchet MS"/>
          <w:sz w:val="22"/>
          <w:szCs w:val="22"/>
          <w:u w:val="single"/>
        </w:rPr>
        <w:t>5</w:t>
      </w:r>
      <w:r w:rsidRPr="00E548D0">
        <w:rPr>
          <w:rFonts w:ascii="Trebuchet MS" w:hAnsi="Trebuchet MS"/>
          <w:sz w:val="22"/>
          <w:szCs w:val="22"/>
        </w:rPr>
        <w:t xml:space="preserve"> - Ressources de l’association</w:t>
      </w:r>
    </w:p>
    <w:p w:rsidR="00B91C9B" w:rsidRPr="00D24A95" w:rsidRDefault="00B91C9B" w:rsidP="00B91C9B">
      <w:pPr>
        <w:pStyle w:val="Sous-titre"/>
        <w:rPr>
          <w:rFonts w:ascii="Trebuchet MS" w:hAnsi="Trebuchet MS"/>
          <w:b w:val="0"/>
          <w:bCs w:val="0"/>
          <w:sz w:val="16"/>
          <w:szCs w:val="16"/>
          <w:u w:val="single"/>
        </w:rPr>
      </w:pPr>
    </w:p>
    <w:p w:rsidR="00B91C9B" w:rsidRPr="00E548D0" w:rsidRDefault="00B91C9B" w:rsidP="00B91C9B">
      <w:pPr>
        <w:pStyle w:val="Sous-titre"/>
        <w:rPr>
          <w:rFonts w:ascii="Trebuchet MS" w:hAnsi="Trebuchet MS"/>
          <w:b w:val="0"/>
          <w:bCs w:val="0"/>
          <w:sz w:val="22"/>
          <w:szCs w:val="22"/>
        </w:rPr>
      </w:pPr>
      <w:r w:rsidRPr="00E548D0">
        <w:rPr>
          <w:rFonts w:ascii="Trebuchet MS" w:hAnsi="Trebuchet MS"/>
          <w:b w:val="0"/>
          <w:bCs w:val="0"/>
          <w:sz w:val="22"/>
          <w:szCs w:val="22"/>
        </w:rPr>
        <w:t>Les ressources de l’association proviennent :</w:t>
      </w:r>
    </w:p>
    <w:p w:rsidR="00B91C9B" w:rsidRPr="00D24A95" w:rsidRDefault="00B91C9B" w:rsidP="00B91C9B">
      <w:pPr>
        <w:pStyle w:val="Sous-titre"/>
        <w:rPr>
          <w:rFonts w:ascii="Trebuchet MS" w:hAnsi="Trebuchet MS"/>
          <w:b w:val="0"/>
          <w:bCs w:val="0"/>
          <w:sz w:val="16"/>
          <w:szCs w:val="16"/>
        </w:rPr>
      </w:pPr>
    </w:p>
    <w:p w:rsidR="00B91C9B" w:rsidRPr="00E548D0" w:rsidRDefault="00DE3ABD" w:rsidP="00DE3ABD">
      <w:pPr>
        <w:pStyle w:val="Sous-titre"/>
        <w:numPr>
          <w:ilvl w:val="0"/>
          <w:numId w:val="3"/>
        </w:numPr>
        <w:ind w:left="284" w:hanging="284"/>
        <w:rPr>
          <w:rFonts w:ascii="Trebuchet MS" w:hAnsi="Trebuchet MS"/>
          <w:b w:val="0"/>
          <w:bCs w:val="0"/>
          <w:sz w:val="22"/>
          <w:szCs w:val="22"/>
        </w:rPr>
      </w:pPr>
      <w:r>
        <w:rPr>
          <w:rFonts w:ascii="Trebuchet MS" w:hAnsi="Trebuchet MS"/>
          <w:b w:val="0"/>
          <w:bCs w:val="0"/>
          <w:sz w:val="22"/>
          <w:szCs w:val="22"/>
        </w:rPr>
        <w:t>D</w:t>
      </w:r>
      <w:r w:rsidR="00B91C9B" w:rsidRPr="00E548D0">
        <w:rPr>
          <w:rFonts w:ascii="Trebuchet MS" w:hAnsi="Trebuchet MS"/>
          <w:b w:val="0"/>
          <w:bCs w:val="0"/>
          <w:sz w:val="22"/>
          <w:szCs w:val="22"/>
        </w:rPr>
        <w:t>es cotisations versées par les adhérents.</w:t>
      </w:r>
    </w:p>
    <w:p w:rsidR="00B91C9B" w:rsidRPr="00E548D0" w:rsidRDefault="00DE3ABD" w:rsidP="00930A8C">
      <w:pPr>
        <w:pStyle w:val="Sous-titre"/>
        <w:numPr>
          <w:ilvl w:val="0"/>
          <w:numId w:val="3"/>
        </w:numPr>
        <w:spacing w:before="60"/>
        <w:ind w:left="284" w:hanging="284"/>
        <w:rPr>
          <w:rFonts w:ascii="Trebuchet MS" w:hAnsi="Trebuchet MS"/>
          <w:b w:val="0"/>
          <w:bCs w:val="0"/>
          <w:sz w:val="22"/>
          <w:szCs w:val="22"/>
        </w:rPr>
      </w:pPr>
      <w:r>
        <w:rPr>
          <w:rFonts w:ascii="Trebuchet MS" w:hAnsi="Trebuchet MS"/>
          <w:b w:val="0"/>
          <w:bCs w:val="0"/>
          <w:sz w:val="22"/>
          <w:szCs w:val="22"/>
        </w:rPr>
        <w:t>D</w:t>
      </w:r>
      <w:r w:rsidR="00B91C9B" w:rsidRPr="00E548D0">
        <w:rPr>
          <w:rFonts w:ascii="Trebuchet MS" w:hAnsi="Trebuchet MS"/>
          <w:b w:val="0"/>
          <w:bCs w:val="0"/>
          <w:sz w:val="22"/>
          <w:szCs w:val="22"/>
        </w:rPr>
        <w:t>es dons.</w:t>
      </w:r>
    </w:p>
    <w:p w:rsidR="00B91C9B" w:rsidRPr="00E548D0" w:rsidRDefault="00DE3ABD" w:rsidP="00930A8C">
      <w:pPr>
        <w:pStyle w:val="Corpsdetexte3"/>
        <w:numPr>
          <w:ilvl w:val="0"/>
          <w:numId w:val="3"/>
        </w:numPr>
        <w:spacing w:before="60"/>
        <w:ind w:left="284" w:hanging="284"/>
        <w:jc w:val="both"/>
        <w:rPr>
          <w:rFonts w:ascii="Trebuchet MS" w:hAnsi="Trebuchet MS"/>
          <w:i w:val="0"/>
          <w:iCs w:val="0"/>
          <w:sz w:val="22"/>
          <w:szCs w:val="22"/>
        </w:rPr>
      </w:pPr>
      <w:r>
        <w:rPr>
          <w:rFonts w:ascii="Trebuchet MS" w:hAnsi="Trebuchet MS"/>
          <w:i w:val="0"/>
          <w:iCs w:val="0"/>
          <w:sz w:val="22"/>
          <w:szCs w:val="22"/>
        </w:rPr>
        <w:t>D</w:t>
      </w:r>
      <w:r w:rsidR="00B91C9B" w:rsidRPr="00E548D0">
        <w:rPr>
          <w:rFonts w:ascii="Trebuchet MS" w:hAnsi="Trebuchet MS"/>
          <w:i w:val="0"/>
          <w:iCs w:val="0"/>
          <w:sz w:val="22"/>
          <w:szCs w:val="22"/>
        </w:rPr>
        <w:t>es subventions éventuelles de l’Etat, des régions, des départements, des communes, des établissements de coopérations intercommunales ou des établissements publics.</w:t>
      </w:r>
    </w:p>
    <w:p w:rsidR="00B91C9B" w:rsidRPr="00E548D0" w:rsidRDefault="00DE3ABD" w:rsidP="00930A8C">
      <w:pPr>
        <w:pStyle w:val="Corpsdetexte3"/>
        <w:numPr>
          <w:ilvl w:val="0"/>
          <w:numId w:val="3"/>
        </w:numPr>
        <w:spacing w:before="60"/>
        <w:ind w:left="284" w:hanging="284"/>
        <w:jc w:val="both"/>
        <w:rPr>
          <w:rFonts w:ascii="Trebuchet MS" w:hAnsi="Trebuchet MS"/>
          <w:i w:val="0"/>
          <w:iCs w:val="0"/>
          <w:sz w:val="22"/>
          <w:szCs w:val="22"/>
        </w:rPr>
      </w:pPr>
      <w:r>
        <w:rPr>
          <w:rFonts w:ascii="Trebuchet MS" w:hAnsi="Trebuchet MS"/>
          <w:i w:val="0"/>
          <w:iCs w:val="0"/>
          <w:sz w:val="22"/>
          <w:szCs w:val="22"/>
        </w:rPr>
        <w:t>D</w:t>
      </w:r>
      <w:r w:rsidR="00B91C9B" w:rsidRPr="00E548D0">
        <w:rPr>
          <w:rFonts w:ascii="Trebuchet MS" w:hAnsi="Trebuchet MS"/>
          <w:i w:val="0"/>
          <w:iCs w:val="0"/>
          <w:sz w:val="22"/>
          <w:szCs w:val="22"/>
        </w:rPr>
        <w:t>es produits des fêtes et manifestations, des intérêts et redevances des biens et valeurs que l’association possède, ainsi que des rétributions pour services rendus.</w:t>
      </w:r>
    </w:p>
    <w:p w:rsidR="00B91C9B" w:rsidRPr="00E548D0" w:rsidRDefault="00DE3ABD" w:rsidP="00930A8C">
      <w:pPr>
        <w:pStyle w:val="Corpsdetexte3"/>
        <w:numPr>
          <w:ilvl w:val="0"/>
          <w:numId w:val="3"/>
        </w:numPr>
        <w:spacing w:before="60"/>
        <w:ind w:left="284" w:hanging="284"/>
        <w:jc w:val="both"/>
        <w:rPr>
          <w:rFonts w:ascii="Trebuchet MS" w:hAnsi="Trebuchet MS"/>
          <w:i w:val="0"/>
          <w:iCs w:val="0"/>
          <w:sz w:val="22"/>
          <w:szCs w:val="22"/>
        </w:rPr>
      </w:pPr>
      <w:r>
        <w:rPr>
          <w:rFonts w:ascii="Trebuchet MS" w:hAnsi="Trebuchet MS"/>
          <w:i w:val="0"/>
          <w:iCs w:val="0"/>
          <w:sz w:val="22"/>
          <w:szCs w:val="22"/>
        </w:rPr>
        <w:t>D</w:t>
      </w:r>
      <w:r w:rsidR="00B91C9B" w:rsidRPr="00E548D0">
        <w:rPr>
          <w:rFonts w:ascii="Trebuchet MS" w:hAnsi="Trebuchet MS"/>
          <w:i w:val="0"/>
          <w:iCs w:val="0"/>
          <w:sz w:val="22"/>
          <w:szCs w:val="22"/>
        </w:rPr>
        <w:t>e toutes autres ressources ou subventions qui ne seraient pas contraires aux lois en vigueur.</w:t>
      </w:r>
    </w:p>
    <w:p w:rsidR="00B91C9B" w:rsidRPr="00D24A95" w:rsidRDefault="00B91C9B" w:rsidP="00B91C9B">
      <w:pPr>
        <w:pStyle w:val="Corpsdetexte3"/>
        <w:rPr>
          <w:rFonts w:ascii="Trebuchet MS" w:hAnsi="Trebuchet MS"/>
          <w:i w:val="0"/>
          <w:iCs w:val="0"/>
          <w:sz w:val="16"/>
          <w:szCs w:val="16"/>
        </w:rPr>
      </w:pPr>
    </w:p>
    <w:p w:rsidR="00DE3ABD" w:rsidRPr="00D24A95" w:rsidRDefault="00DE3ABD" w:rsidP="00B91C9B">
      <w:pPr>
        <w:pStyle w:val="Corpsdetexte3"/>
        <w:rPr>
          <w:rFonts w:ascii="Trebuchet MS" w:hAnsi="Trebuchet MS"/>
          <w:i w:val="0"/>
          <w:iCs w:val="0"/>
          <w:sz w:val="16"/>
          <w:szCs w:val="16"/>
        </w:rPr>
      </w:pPr>
    </w:p>
    <w:p w:rsidR="00B91C9B" w:rsidRPr="00E548D0" w:rsidRDefault="00B91C9B" w:rsidP="00B91C9B">
      <w:pPr>
        <w:pStyle w:val="Corpsdetexte3"/>
        <w:rPr>
          <w:rFonts w:ascii="Trebuchet MS" w:hAnsi="Trebuchet MS"/>
          <w:b/>
          <w:bCs/>
          <w:i w:val="0"/>
          <w:iCs w:val="0"/>
          <w:sz w:val="22"/>
          <w:szCs w:val="22"/>
        </w:rPr>
      </w:pPr>
      <w:r w:rsidRPr="00E548D0">
        <w:rPr>
          <w:rFonts w:ascii="Trebuchet MS" w:hAnsi="Trebuchet MS"/>
          <w:b/>
          <w:bCs/>
          <w:i w:val="0"/>
          <w:iCs w:val="0"/>
          <w:sz w:val="22"/>
          <w:szCs w:val="22"/>
          <w:u w:val="single"/>
        </w:rPr>
        <w:t>Article 1</w:t>
      </w:r>
      <w:r w:rsidR="00E9428E">
        <w:rPr>
          <w:rFonts w:ascii="Trebuchet MS" w:hAnsi="Trebuchet MS"/>
          <w:b/>
          <w:bCs/>
          <w:i w:val="0"/>
          <w:iCs w:val="0"/>
          <w:sz w:val="22"/>
          <w:szCs w:val="22"/>
          <w:u w:val="single"/>
        </w:rPr>
        <w:t>6</w:t>
      </w:r>
      <w:r w:rsidRPr="00E548D0">
        <w:rPr>
          <w:rFonts w:ascii="Trebuchet MS" w:hAnsi="Trebuchet MS"/>
          <w:b/>
          <w:bCs/>
          <w:i w:val="0"/>
          <w:iCs w:val="0"/>
          <w:sz w:val="22"/>
          <w:szCs w:val="22"/>
        </w:rPr>
        <w:t xml:space="preserve"> – Contrôle de la comptabilité</w:t>
      </w:r>
    </w:p>
    <w:p w:rsidR="00B91C9B" w:rsidRPr="00D24A95" w:rsidRDefault="00B91C9B" w:rsidP="00B91C9B">
      <w:pPr>
        <w:pStyle w:val="Corpsdetexte3"/>
        <w:rPr>
          <w:rFonts w:ascii="Trebuchet MS" w:hAnsi="Trebuchet MS"/>
          <w:i w:val="0"/>
          <w:iCs w:val="0"/>
          <w:sz w:val="16"/>
          <w:szCs w:val="16"/>
        </w:rPr>
      </w:pPr>
    </w:p>
    <w:p w:rsidR="00B91C9B"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Le rapport annuel et les comptes </w:t>
      </w:r>
      <w:r w:rsidR="00DE3ABD">
        <w:rPr>
          <w:rFonts w:ascii="Trebuchet MS" w:hAnsi="Trebuchet MS"/>
          <w:i w:val="0"/>
          <w:iCs w:val="0"/>
          <w:sz w:val="22"/>
          <w:szCs w:val="22"/>
        </w:rPr>
        <w:t>de résultats et prévisionnels</w:t>
      </w:r>
      <w:r w:rsidRPr="00E548D0">
        <w:rPr>
          <w:rFonts w:ascii="Trebuchet MS" w:hAnsi="Trebuchet MS"/>
          <w:i w:val="0"/>
          <w:iCs w:val="0"/>
          <w:sz w:val="22"/>
          <w:szCs w:val="22"/>
        </w:rPr>
        <w:t xml:space="preserve"> sont remis chaque année à tous les membres de l’association.</w:t>
      </w:r>
    </w:p>
    <w:p w:rsidR="00C2468D" w:rsidRPr="00E548D0" w:rsidRDefault="00C2468D" w:rsidP="00B91C9B">
      <w:pPr>
        <w:pStyle w:val="Corpsdetexte3"/>
        <w:jc w:val="both"/>
        <w:rPr>
          <w:rFonts w:ascii="Trebuchet MS" w:hAnsi="Trebuchet MS"/>
          <w:i w:val="0"/>
          <w:iCs w:val="0"/>
          <w:sz w:val="22"/>
          <w:szCs w:val="22"/>
        </w:rPr>
      </w:pPr>
    </w:p>
    <w:p w:rsidR="00C2468D" w:rsidRPr="00E84006" w:rsidRDefault="00B91C9B" w:rsidP="00E84006">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Les comptes tenus par le trésorier sont vérifiés annuellement par deux membres de l’association (vérificateurs aux comptes), élus par </w:t>
      </w:r>
      <w:r w:rsidR="00DE3ABD" w:rsidRPr="00DE3ABD">
        <w:rPr>
          <w:rFonts w:ascii="Trebuchet MS" w:hAnsi="Trebuchet MS"/>
          <w:bCs/>
          <w:i w:val="0"/>
          <w:sz w:val="22"/>
          <w:szCs w:val="22"/>
        </w:rPr>
        <w:t>l’</w:t>
      </w:r>
      <w:r w:rsidR="008F02DD">
        <w:rPr>
          <w:rFonts w:ascii="Trebuchet MS" w:hAnsi="Trebuchet MS"/>
          <w:bCs/>
          <w:i w:val="0"/>
          <w:sz w:val="22"/>
          <w:szCs w:val="22"/>
        </w:rPr>
        <w:t>assemblée générale ordinaire</w:t>
      </w:r>
      <w:r w:rsidRPr="00E548D0">
        <w:rPr>
          <w:rFonts w:ascii="Trebuchet MS" w:hAnsi="Trebuchet MS"/>
          <w:i w:val="0"/>
          <w:iCs w:val="0"/>
          <w:sz w:val="22"/>
          <w:szCs w:val="22"/>
        </w:rPr>
        <w:t xml:space="preserve"> pour un an. Ils sont rééligibles.</w:t>
      </w:r>
    </w:p>
    <w:p w:rsidR="00B91C9B" w:rsidRPr="00E548D0" w:rsidRDefault="00B91C9B" w:rsidP="00B91C9B">
      <w:pPr>
        <w:pStyle w:val="Sous-titre"/>
        <w:jc w:val="center"/>
        <w:rPr>
          <w:rFonts w:ascii="Trebuchet MS" w:hAnsi="Trebuchet MS"/>
          <w:sz w:val="22"/>
          <w:szCs w:val="22"/>
        </w:rPr>
      </w:pPr>
      <w:r w:rsidRPr="00E548D0">
        <w:rPr>
          <w:rFonts w:ascii="Trebuchet MS" w:hAnsi="Trebuchet MS"/>
          <w:sz w:val="22"/>
          <w:szCs w:val="22"/>
        </w:rPr>
        <w:t>TITRE 5</w:t>
      </w:r>
    </w:p>
    <w:p w:rsidR="00B91C9B" w:rsidRPr="00E548D0" w:rsidRDefault="00B91C9B" w:rsidP="00B91C9B">
      <w:pPr>
        <w:pStyle w:val="Sous-titre"/>
        <w:rPr>
          <w:rFonts w:ascii="Trebuchet MS" w:hAnsi="Trebuchet MS"/>
          <w:sz w:val="22"/>
          <w:szCs w:val="22"/>
        </w:rPr>
      </w:pPr>
    </w:p>
    <w:p w:rsidR="00B91C9B" w:rsidRPr="00E548D0" w:rsidRDefault="00B91C9B" w:rsidP="006B4C9F">
      <w:pPr>
        <w:pStyle w:val="Sous-titre"/>
        <w:spacing w:before="120"/>
        <w:jc w:val="center"/>
        <w:rPr>
          <w:rFonts w:ascii="Trebuchet MS" w:hAnsi="Trebuchet MS"/>
          <w:sz w:val="22"/>
          <w:szCs w:val="22"/>
        </w:rPr>
      </w:pPr>
      <w:r w:rsidRPr="00E548D0">
        <w:rPr>
          <w:rFonts w:ascii="Trebuchet MS" w:hAnsi="Trebuchet MS"/>
          <w:sz w:val="22"/>
          <w:szCs w:val="22"/>
        </w:rPr>
        <w:t>DISSOLUTION DE L’ASSOCIATION</w:t>
      </w:r>
      <w:r w:rsidR="006B4C9F">
        <w:rPr>
          <w:rFonts w:ascii="Trebuchet MS" w:hAnsi="Trebuchet MS"/>
          <w:sz w:val="22"/>
          <w:szCs w:val="22"/>
        </w:rPr>
        <w:t xml:space="preserve"> - </w:t>
      </w:r>
      <w:r w:rsidR="006B4C9F" w:rsidRPr="006B4C9F">
        <w:rPr>
          <w:rFonts w:ascii="Trebuchet MS" w:hAnsi="Trebuchet MS"/>
          <w:bCs w:val="0"/>
          <w:iCs/>
          <w:sz w:val="22"/>
          <w:szCs w:val="22"/>
        </w:rPr>
        <w:t>D</w:t>
      </w:r>
      <w:r w:rsidR="006B4C9F">
        <w:rPr>
          <w:rFonts w:ascii="Trebuchet MS" w:hAnsi="Trebuchet MS"/>
          <w:bCs w:val="0"/>
          <w:iCs/>
          <w:sz w:val="22"/>
          <w:szCs w:val="22"/>
        </w:rPr>
        <w:t>É</w:t>
      </w:r>
      <w:r w:rsidR="006B4C9F" w:rsidRPr="006B4C9F">
        <w:rPr>
          <w:rFonts w:ascii="Trebuchet MS" w:hAnsi="Trebuchet MS"/>
          <w:bCs w:val="0"/>
          <w:iCs/>
          <w:sz w:val="22"/>
          <w:szCs w:val="22"/>
        </w:rPr>
        <w:t>VOLUTION DES BIENS</w:t>
      </w:r>
      <w:r w:rsidR="006B4C9F" w:rsidRPr="00E548D0">
        <w:rPr>
          <w:rFonts w:ascii="Trebuchet MS" w:hAnsi="Trebuchet MS"/>
          <w:sz w:val="22"/>
          <w:szCs w:val="22"/>
        </w:rPr>
        <w:t xml:space="preserve"> </w:t>
      </w:r>
    </w:p>
    <w:p w:rsidR="00B91C9B" w:rsidRPr="00D24A95" w:rsidRDefault="00B91C9B" w:rsidP="00B91C9B">
      <w:pPr>
        <w:pStyle w:val="Corpsdetexte3"/>
        <w:rPr>
          <w:rFonts w:ascii="Trebuchet MS" w:hAnsi="Trebuchet MS"/>
          <w:i w:val="0"/>
          <w:iCs w:val="0"/>
          <w:sz w:val="16"/>
          <w:szCs w:val="16"/>
        </w:rPr>
      </w:pPr>
    </w:p>
    <w:p w:rsidR="00D24A95" w:rsidRPr="00D24A95" w:rsidRDefault="00D24A95" w:rsidP="00B91C9B">
      <w:pPr>
        <w:pStyle w:val="Corpsdetexte3"/>
        <w:rPr>
          <w:rFonts w:ascii="Trebuchet MS" w:hAnsi="Trebuchet MS"/>
          <w:i w:val="0"/>
          <w:iCs w:val="0"/>
          <w:sz w:val="16"/>
          <w:szCs w:val="16"/>
        </w:rPr>
      </w:pPr>
    </w:p>
    <w:p w:rsidR="00B91C9B" w:rsidRPr="00E548D0" w:rsidRDefault="00B91C9B" w:rsidP="00B91C9B">
      <w:pPr>
        <w:pStyle w:val="Corpsdetexte3"/>
        <w:rPr>
          <w:rFonts w:ascii="Trebuchet MS" w:hAnsi="Trebuchet MS"/>
          <w:i w:val="0"/>
          <w:iCs w:val="0"/>
          <w:sz w:val="22"/>
          <w:szCs w:val="22"/>
        </w:rPr>
      </w:pPr>
      <w:r w:rsidRPr="00E548D0">
        <w:rPr>
          <w:rFonts w:ascii="Trebuchet MS" w:hAnsi="Trebuchet MS"/>
          <w:b/>
          <w:bCs/>
          <w:i w:val="0"/>
          <w:iCs w:val="0"/>
          <w:sz w:val="22"/>
          <w:szCs w:val="22"/>
          <w:u w:val="single"/>
        </w:rPr>
        <w:t>Article 1</w:t>
      </w:r>
      <w:r w:rsidR="00E9428E">
        <w:rPr>
          <w:rFonts w:ascii="Trebuchet MS" w:hAnsi="Trebuchet MS"/>
          <w:b/>
          <w:bCs/>
          <w:i w:val="0"/>
          <w:iCs w:val="0"/>
          <w:sz w:val="22"/>
          <w:szCs w:val="22"/>
          <w:u w:val="single"/>
        </w:rPr>
        <w:t>7</w:t>
      </w:r>
      <w:r w:rsidRPr="00E548D0">
        <w:rPr>
          <w:rFonts w:ascii="Trebuchet MS" w:hAnsi="Trebuchet MS"/>
          <w:b/>
          <w:bCs/>
          <w:i w:val="0"/>
          <w:iCs w:val="0"/>
          <w:sz w:val="22"/>
          <w:szCs w:val="22"/>
        </w:rPr>
        <w:t xml:space="preserve"> </w:t>
      </w:r>
      <w:r w:rsidR="006B4C9F">
        <w:rPr>
          <w:rFonts w:ascii="Trebuchet MS" w:hAnsi="Trebuchet MS"/>
          <w:b/>
          <w:bCs/>
          <w:i w:val="0"/>
          <w:iCs w:val="0"/>
          <w:sz w:val="22"/>
          <w:szCs w:val="22"/>
        </w:rPr>
        <w:t xml:space="preserve">- </w:t>
      </w:r>
      <w:r w:rsidR="006B4C9F">
        <w:rPr>
          <w:rFonts w:ascii="Trebuchet MS" w:hAnsi="Trebuchet MS"/>
          <w:b/>
          <w:i w:val="0"/>
          <w:sz w:val="22"/>
          <w:szCs w:val="22"/>
        </w:rPr>
        <w:t>D</w:t>
      </w:r>
      <w:r w:rsidR="006B4C9F" w:rsidRPr="006B4C9F">
        <w:rPr>
          <w:rFonts w:ascii="Trebuchet MS" w:hAnsi="Trebuchet MS"/>
          <w:b/>
          <w:i w:val="0"/>
          <w:sz w:val="22"/>
          <w:szCs w:val="22"/>
        </w:rPr>
        <w:t>issolution de</w:t>
      </w:r>
      <w:r w:rsidR="006B4C9F">
        <w:rPr>
          <w:rFonts w:ascii="Trebuchet MS" w:hAnsi="Trebuchet MS"/>
          <w:b/>
          <w:i w:val="0"/>
          <w:sz w:val="22"/>
          <w:szCs w:val="22"/>
        </w:rPr>
        <w:t xml:space="preserve"> l’association</w:t>
      </w:r>
    </w:p>
    <w:p w:rsidR="00B91C9B" w:rsidRPr="00D24A95" w:rsidRDefault="00B91C9B" w:rsidP="00B91C9B">
      <w:pPr>
        <w:pStyle w:val="Corpsdetexte3"/>
        <w:rPr>
          <w:rFonts w:ascii="Trebuchet MS" w:hAnsi="Trebuchet MS"/>
          <w:i w:val="0"/>
          <w:iCs w:val="0"/>
          <w:sz w:val="16"/>
          <w:szCs w:val="16"/>
        </w:rPr>
      </w:pPr>
    </w:p>
    <w:p w:rsidR="00B91C9B" w:rsidRPr="00E548D0"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La dissolution est prononcée à la demande du </w:t>
      </w:r>
      <w:r w:rsidR="008F02DD">
        <w:rPr>
          <w:rFonts w:ascii="Trebuchet MS" w:hAnsi="Trebuchet MS"/>
          <w:i w:val="0"/>
          <w:iCs w:val="0"/>
          <w:sz w:val="22"/>
          <w:szCs w:val="22"/>
        </w:rPr>
        <w:t>comité directeur</w:t>
      </w:r>
      <w:r w:rsidRPr="00E548D0">
        <w:rPr>
          <w:rFonts w:ascii="Trebuchet MS" w:hAnsi="Trebuchet MS"/>
          <w:i w:val="0"/>
          <w:iCs w:val="0"/>
          <w:sz w:val="22"/>
          <w:szCs w:val="22"/>
        </w:rPr>
        <w:t xml:space="preserve">, par une </w:t>
      </w:r>
      <w:r w:rsidR="008F02DD">
        <w:rPr>
          <w:rFonts w:ascii="Trebuchet MS" w:hAnsi="Trebuchet MS"/>
          <w:i w:val="0"/>
          <w:iCs w:val="0"/>
          <w:sz w:val="22"/>
          <w:szCs w:val="22"/>
        </w:rPr>
        <w:t>assemblée générale extraordinaire</w:t>
      </w:r>
      <w:r w:rsidRPr="00E548D0">
        <w:rPr>
          <w:rFonts w:ascii="Trebuchet MS" w:hAnsi="Trebuchet MS"/>
          <w:i w:val="0"/>
          <w:iCs w:val="0"/>
          <w:sz w:val="22"/>
          <w:szCs w:val="22"/>
        </w:rPr>
        <w:t>, convoquée à cet effet.</w:t>
      </w:r>
    </w:p>
    <w:p w:rsidR="00B91C9B" w:rsidRPr="00D24A95" w:rsidRDefault="00B91C9B" w:rsidP="00B91C9B">
      <w:pPr>
        <w:pStyle w:val="Corpsdetexte3"/>
        <w:jc w:val="both"/>
        <w:rPr>
          <w:rFonts w:ascii="Trebuchet MS" w:hAnsi="Trebuchet MS"/>
          <w:i w:val="0"/>
          <w:iCs w:val="0"/>
          <w:sz w:val="16"/>
          <w:szCs w:val="16"/>
        </w:rPr>
      </w:pPr>
    </w:p>
    <w:p w:rsidR="00B91C9B" w:rsidRPr="00E548D0"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Les conditions de convocation et les modalités de tenue de </w:t>
      </w:r>
      <w:r w:rsidR="00DE3ABD" w:rsidRPr="00DE3ABD">
        <w:rPr>
          <w:rFonts w:ascii="Trebuchet MS" w:hAnsi="Trebuchet MS"/>
          <w:bCs/>
          <w:i w:val="0"/>
          <w:sz w:val="22"/>
          <w:szCs w:val="22"/>
        </w:rPr>
        <w:t>l’</w:t>
      </w:r>
      <w:r w:rsidR="008F02DD">
        <w:rPr>
          <w:rFonts w:ascii="Trebuchet MS" w:hAnsi="Trebuchet MS"/>
          <w:bCs/>
          <w:i w:val="0"/>
          <w:sz w:val="22"/>
          <w:szCs w:val="22"/>
        </w:rPr>
        <w:t>assemblée générale extraordinaire</w:t>
      </w:r>
      <w:r w:rsidRPr="00E548D0">
        <w:rPr>
          <w:rFonts w:ascii="Trebuchet MS" w:hAnsi="Trebuchet MS"/>
          <w:i w:val="0"/>
          <w:iCs w:val="0"/>
          <w:sz w:val="22"/>
          <w:szCs w:val="22"/>
        </w:rPr>
        <w:t xml:space="preserve"> sont prévues à l’article </w:t>
      </w:r>
      <w:r w:rsidR="006B4C9F">
        <w:rPr>
          <w:rFonts w:ascii="Trebuchet MS" w:hAnsi="Trebuchet MS"/>
          <w:i w:val="0"/>
          <w:iCs w:val="0"/>
          <w:sz w:val="22"/>
          <w:szCs w:val="22"/>
        </w:rPr>
        <w:t>8</w:t>
      </w:r>
      <w:r w:rsidRPr="00E548D0">
        <w:rPr>
          <w:rFonts w:ascii="Trebuchet MS" w:hAnsi="Trebuchet MS"/>
          <w:i w:val="0"/>
          <w:iCs w:val="0"/>
          <w:sz w:val="22"/>
          <w:szCs w:val="22"/>
        </w:rPr>
        <w:t xml:space="preserve"> des présents statuts.</w:t>
      </w:r>
    </w:p>
    <w:p w:rsidR="00B91C9B" w:rsidRPr="00D24A95" w:rsidRDefault="00B91C9B" w:rsidP="00B91C9B">
      <w:pPr>
        <w:pStyle w:val="Corpsdetexte3"/>
        <w:jc w:val="both"/>
        <w:rPr>
          <w:rFonts w:ascii="Trebuchet MS" w:hAnsi="Trebuchet MS"/>
          <w:i w:val="0"/>
          <w:iCs w:val="0"/>
          <w:sz w:val="16"/>
          <w:szCs w:val="16"/>
        </w:rPr>
      </w:pPr>
    </w:p>
    <w:p w:rsidR="00B91C9B" w:rsidRPr="00E548D0"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Pour la validité des décisions, l’assemblée doit comprendre au moins la moitié plus un des membres ayant droit de vote. Si cette proportion n’est pas atteinte, une nouvelle assemblée est convoquée quinze jours plus tard. Dans ce cas, elle peut valablement délibérer quel que soit le nombre des membres présents.</w:t>
      </w:r>
    </w:p>
    <w:p w:rsidR="00B91C9B" w:rsidRPr="00D24A95" w:rsidRDefault="00B91C9B" w:rsidP="00B91C9B">
      <w:pPr>
        <w:pStyle w:val="Corpsdetexte3"/>
        <w:jc w:val="both"/>
        <w:rPr>
          <w:rFonts w:ascii="Trebuchet MS" w:hAnsi="Trebuchet MS"/>
          <w:i w:val="0"/>
          <w:iCs w:val="0"/>
          <w:sz w:val="16"/>
          <w:szCs w:val="16"/>
        </w:rPr>
      </w:pPr>
    </w:p>
    <w:p w:rsidR="00B91C9B" w:rsidRPr="00E548D0"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Pour être valable, la décision de dissolution dot être prononcée par au moins </w:t>
      </w:r>
      <w:r w:rsidR="006B4C9F">
        <w:rPr>
          <w:rFonts w:ascii="Trebuchet MS" w:hAnsi="Trebuchet MS"/>
          <w:i w:val="0"/>
          <w:iCs w:val="0"/>
          <w:sz w:val="22"/>
          <w:szCs w:val="22"/>
        </w:rPr>
        <w:t xml:space="preserve">les </w:t>
      </w:r>
      <w:r w:rsidRPr="00E548D0">
        <w:rPr>
          <w:rFonts w:ascii="Trebuchet MS" w:hAnsi="Trebuchet MS"/>
          <w:i w:val="0"/>
          <w:iCs w:val="0"/>
          <w:sz w:val="22"/>
          <w:szCs w:val="22"/>
        </w:rPr>
        <w:t>2/3 des membres présents. Le vote se fait toujours à bulletin secret.</w:t>
      </w:r>
    </w:p>
    <w:p w:rsidR="00B91C9B" w:rsidRPr="00D24A95" w:rsidRDefault="00B91C9B" w:rsidP="00B91C9B">
      <w:pPr>
        <w:pStyle w:val="Corpsdetexte3"/>
        <w:rPr>
          <w:rFonts w:ascii="Trebuchet MS" w:hAnsi="Trebuchet MS"/>
          <w:i w:val="0"/>
          <w:iCs w:val="0"/>
          <w:sz w:val="16"/>
          <w:szCs w:val="16"/>
        </w:rPr>
      </w:pPr>
    </w:p>
    <w:p w:rsidR="00B91C9B" w:rsidRPr="00D24A95" w:rsidRDefault="00B91C9B" w:rsidP="00B91C9B">
      <w:pPr>
        <w:pStyle w:val="Corpsdetexte3"/>
        <w:rPr>
          <w:rFonts w:ascii="Trebuchet MS" w:hAnsi="Trebuchet MS"/>
          <w:i w:val="0"/>
          <w:iCs w:val="0"/>
          <w:sz w:val="16"/>
          <w:szCs w:val="16"/>
        </w:rPr>
      </w:pPr>
    </w:p>
    <w:p w:rsidR="00B91C9B" w:rsidRPr="00E548D0" w:rsidRDefault="00B91C9B" w:rsidP="00B91C9B">
      <w:pPr>
        <w:pStyle w:val="Corpsdetexte3"/>
        <w:rPr>
          <w:rFonts w:ascii="Trebuchet MS" w:hAnsi="Trebuchet MS"/>
          <w:i w:val="0"/>
          <w:iCs w:val="0"/>
          <w:sz w:val="22"/>
          <w:szCs w:val="22"/>
        </w:rPr>
      </w:pPr>
      <w:r w:rsidRPr="00E548D0">
        <w:rPr>
          <w:rFonts w:ascii="Trebuchet MS" w:hAnsi="Trebuchet MS"/>
          <w:b/>
          <w:bCs/>
          <w:i w:val="0"/>
          <w:iCs w:val="0"/>
          <w:sz w:val="22"/>
          <w:szCs w:val="22"/>
          <w:u w:val="single"/>
        </w:rPr>
        <w:t>Article 1</w:t>
      </w:r>
      <w:r w:rsidR="00E9428E">
        <w:rPr>
          <w:rFonts w:ascii="Trebuchet MS" w:hAnsi="Trebuchet MS"/>
          <w:b/>
          <w:bCs/>
          <w:i w:val="0"/>
          <w:iCs w:val="0"/>
          <w:sz w:val="22"/>
          <w:szCs w:val="22"/>
          <w:u w:val="single"/>
        </w:rPr>
        <w:t>8</w:t>
      </w:r>
      <w:r w:rsidRPr="00E548D0">
        <w:rPr>
          <w:rFonts w:ascii="Trebuchet MS" w:hAnsi="Trebuchet MS"/>
          <w:b/>
          <w:bCs/>
          <w:i w:val="0"/>
          <w:iCs w:val="0"/>
          <w:sz w:val="22"/>
          <w:szCs w:val="22"/>
        </w:rPr>
        <w:t xml:space="preserve"> </w:t>
      </w:r>
      <w:r w:rsidR="006B4C9F">
        <w:rPr>
          <w:rFonts w:ascii="Trebuchet MS" w:hAnsi="Trebuchet MS"/>
          <w:b/>
          <w:bCs/>
          <w:i w:val="0"/>
          <w:iCs w:val="0"/>
          <w:sz w:val="22"/>
          <w:szCs w:val="22"/>
        </w:rPr>
        <w:t>-</w:t>
      </w:r>
      <w:r w:rsidRPr="00E548D0">
        <w:rPr>
          <w:rFonts w:ascii="Trebuchet MS" w:hAnsi="Trebuchet MS"/>
          <w:b/>
          <w:bCs/>
          <w:i w:val="0"/>
          <w:iCs w:val="0"/>
          <w:sz w:val="22"/>
          <w:szCs w:val="22"/>
        </w:rPr>
        <w:t xml:space="preserve"> Dévolution des biens</w:t>
      </w:r>
    </w:p>
    <w:p w:rsidR="00B91C9B" w:rsidRPr="00D24A95" w:rsidRDefault="00B91C9B" w:rsidP="00B91C9B">
      <w:pPr>
        <w:pStyle w:val="Corpsdetexte3"/>
        <w:rPr>
          <w:rFonts w:ascii="Trebuchet MS" w:hAnsi="Trebuchet MS"/>
          <w:i w:val="0"/>
          <w:iCs w:val="0"/>
          <w:sz w:val="16"/>
          <w:szCs w:val="16"/>
        </w:rPr>
      </w:pPr>
    </w:p>
    <w:p w:rsidR="00B91C9B" w:rsidRPr="00E548D0"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En cas de dissolution, </w:t>
      </w:r>
      <w:r w:rsidR="00DE3ABD" w:rsidRPr="00DE3ABD">
        <w:rPr>
          <w:rFonts w:ascii="Trebuchet MS" w:hAnsi="Trebuchet MS"/>
          <w:bCs/>
          <w:i w:val="0"/>
          <w:sz w:val="22"/>
          <w:szCs w:val="22"/>
        </w:rPr>
        <w:t>l’</w:t>
      </w:r>
      <w:r w:rsidR="008F02DD">
        <w:rPr>
          <w:rFonts w:ascii="Trebuchet MS" w:hAnsi="Trebuchet MS"/>
          <w:bCs/>
          <w:i w:val="0"/>
          <w:sz w:val="22"/>
          <w:szCs w:val="22"/>
        </w:rPr>
        <w:t>assemblée générale extraordinaire</w:t>
      </w:r>
      <w:r w:rsidRPr="00E548D0">
        <w:rPr>
          <w:rFonts w:ascii="Trebuchet MS" w:hAnsi="Trebuchet MS"/>
          <w:i w:val="0"/>
          <w:iCs w:val="0"/>
          <w:sz w:val="22"/>
          <w:szCs w:val="22"/>
        </w:rPr>
        <w:t xml:space="preserve"> désigne un ou plusieurs liquidateurs qui seront chargés de la liquidation des biens de l’association et dont elle détermine les pouvoirs.</w:t>
      </w:r>
    </w:p>
    <w:p w:rsidR="00B91C9B" w:rsidRPr="00D24A95" w:rsidRDefault="00B91C9B" w:rsidP="00B91C9B">
      <w:pPr>
        <w:pStyle w:val="Corpsdetexte3"/>
        <w:jc w:val="both"/>
        <w:rPr>
          <w:rFonts w:ascii="Trebuchet MS" w:hAnsi="Trebuchet MS"/>
          <w:i w:val="0"/>
          <w:iCs w:val="0"/>
          <w:sz w:val="16"/>
          <w:szCs w:val="16"/>
        </w:rPr>
      </w:pPr>
    </w:p>
    <w:p w:rsidR="00B91C9B" w:rsidRPr="00E548D0"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En aucun cas, les membres de l’association ne pourront se voir attribuer, en dehors de leurs apports, une part quelconque des biens de l’association.</w:t>
      </w:r>
    </w:p>
    <w:p w:rsidR="00B91C9B" w:rsidRPr="00D24A95" w:rsidRDefault="00B91C9B" w:rsidP="00B91C9B">
      <w:pPr>
        <w:pStyle w:val="Corpsdetexte3"/>
        <w:jc w:val="both"/>
        <w:rPr>
          <w:rFonts w:ascii="Trebuchet MS" w:hAnsi="Trebuchet MS"/>
          <w:i w:val="0"/>
          <w:iCs w:val="0"/>
          <w:sz w:val="16"/>
          <w:szCs w:val="16"/>
        </w:rPr>
      </w:pPr>
    </w:p>
    <w:p w:rsidR="00B91C9B" w:rsidRPr="00E548D0"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L’actif net sera attribué obligatoirement à une ou plusieurs associations poursuivant des buts similaires. Elles sont nommément désignées par </w:t>
      </w:r>
      <w:r w:rsidR="00DE3ABD" w:rsidRPr="00DE3ABD">
        <w:rPr>
          <w:rFonts w:ascii="Trebuchet MS" w:hAnsi="Trebuchet MS"/>
          <w:bCs/>
          <w:i w:val="0"/>
          <w:sz w:val="22"/>
          <w:szCs w:val="22"/>
        </w:rPr>
        <w:t>l’</w:t>
      </w:r>
      <w:r w:rsidR="008F02DD">
        <w:rPr>
          <w:rFonts w:ascii="Trebuchet MS" w:hAnsi="Trebuchet MS"/>
          <w:bCs/>
          <w:i w:val="0"/>
          <w:sz w:val="22"/>
          <w:szCs w:val="22"/>
        </w:rPr>
        <w:t>assemblée générale extraordinaire</w:t>
      </w:r>
      <w:r w:rsidRPr="00E548D0">
        <w:rPr>
          <w:rFonts w:ascii="Trebuchet MS" w:hAnsi="Trebuchet MS"/>
          <w:i w:val="0"/>
          <w:iCs w:val="0"/>
          <w:sz w:val="22"/>
          <w:szCs w:val="22"/>
        </w:rPr>
        <w:t>.</w:t>
      </w:r>
    </w:p>
    <w:p w:rsidR="00B91C9B" w:rsidRDefault="00B91C9B" w:rsidP="00B91C9B">
      <w:pPr>
        <w:pStyle w:val="Corpsdetexte3"/>
        <w:rPr>
          <w:rFonts w:ascii="Trebuchet MS" w:hAnsi="Trebuchet MS"/>
          <w:i w:val="0"/>
          <w:iCs w:val="0"/>
          <w:sz w:val="22"/>
          <w:szCs w:val="22"/>
        </w:rPr>
      </w:pPr>
    </w:p>
    <w:p w:rsidR="00DE3ABD" w:rsidRPr="00E548D0" w:rsidRDefault="00DE3ABD" w:rsidP="00B91C9B">
      <w:pPr>
        <w:pStyle w:val="Corpsdetexte3"/>
        <w:rPr>
          <w:rFonts w:ascii="Trebuchet MS" w:hAnsi="Trebuchet MS"/>
          <w:i w:val="0"/>
          <w:iCs w:val="0"/>
          <w:sz w:val="22"/>
          <w:szCs w:val="22"/>
        </w:rPr>
      </w:pPr>
    </w:p>
    <w:p w:rsidR="00B91C9B" w:rsidRPr="00E548D0" w:rsidRDefault="00B91C9B" w:rsidP="00B91C9B">
      <w:pPr>
        <w:pStyle w:val="Corpsdetexte3"/>
        <w:rPr>
          <w:rFonts w:ascii="Trebuchet MS" w:hAnsi="Trebuchet MS"/>
          <w:i w:val="0"/>
          <w:iCs w:val="0"/>
          <w:sz w:val="22"/>
          <w:szCs w:val="22"/>
        </w:rPr>
      </w:pPr>
    </w:p>
    <w:p w:rsidR="00B91C9B" w:rsidRPr="00E548D0" w:rsidRDefault="00B91C9B" w:rsidP="00B91C9B">
      <w:pPr>
        <w:pStyle w:val="Sous-titre"/>
        <w:jc w:val="center"/>
        <w:rPr>
          <w:rFonts w:ascii="Trebuchet MS" w:hAnsi="Trebuchet MS"/>
          <w:sz w:val="22"/>
          <w:szCs w:val="22"/>
        </w:rPr>
      </w:pPr>
      <w:r w:rsidRPr="00E548D0">
        <w:rPr>
          <w:rFonts w:ascii="Trebuchet MS" w:hAnsi="Trebuchet MS"/>
          <w:sz w:val="22"/>
          <w:szCs w:val="22"/>
        </w:rPr>
        <w:t>TITRE 6</w:t>
      </w:r>
    </w:p>
    <w:p w:rsidR="00B91C9B" w:rsidRPr="00E548D0" w:rsidRDefault="00B91C9B" w:rsidP="00B91C9B">
      <w:pPr>
        <w:pStyle w:val="Sous-titre"/>
        <w:rPr>
          <w:rFonts w:ascii="Trebuchet MS" w:hAnsi="Trebuchet MS"/>
          <w:sz w:val="22"/>
          <w:szCs w:val="22"/>
        </w:rPr>
      </w:pPr>
    </w:p>
    <w:p w:rsidR="00B91C9B" w:rsidRPr="00E548D0" w:rsidRDefault="001061C6" w:rsidP="006B4C9F">
      <w:pPr>
        <w:pStyle w:val="Sous-titre"/>
        <w:spacing w:before="120"/>
        <w:jc w:val="center"/>
        <w:rPr>
          <w:rFonts w:ascii="Trebuchet MS" w:hAnsi="Trebuchet MS"/>
          <w:sz w:val="22"/>
          <w:szCs w:val="22"/>
        </w:rPr>
      </w:pPr>
      <w:r w:rsidRPr="00E548D0">
        <w:rPr>
          <w:rFonts w:ascii="Trebuchet MS" w:hAnsi="Trebuchet MS"/>
          <w:sz w:val="22"/>
          <w:szCs w:val="22"/>
        </w:rPr>
        <w:t>FORMALIT</w:t>
      </w:r>
      <w:r>
        <w:rPr>
          <w:rFonts w:ascii="Trebuchet MS" w:hAnsi="Trebuchet MS"/>
          <w:sz w:val="22"/>
          <w:szCs w:val="22"/>
        </w:rPr>
        <w:t>É</w:t>
      </w:r>
      <w:r w:rsidRPr="00E548D0">
        <w:rPr>
          <w:rFonts w:ascii="Trebuchet MS" w:hAnsi="Trebuchet MS"/>
          <w:sz w:val="22"/>
          <w:szCs w:val="22"/>
        </w:rPr>
        <w:t xml:space="preserve">S ADMINISTRATIVES </w:t>
      </w:r>
      <w:r>
        <w:rPr>
          <w:rFonts w:ascii="Trebuchet MS" w:hAnsi="Trebuchet MS"/>
          <w:sz w:val="22"/>
          <w:szCs w:val="22"/>
        </w:rPr>
        <w:t xml:space="preserve">- </w:t>
      </w:r>
      <w:r w:rsidR="00B91C9B" w:rsidRPr="00E548D0">
        <w:rPr>
          <w:rFonts w:ascii="Trebuchet MS" w:hAnsi="Trebuchet MS"/>
          <w:sz w:val="22"/>
          <w:szCs w:val="22"/>
        </w:rPr>
        <w:t>R</w:t>
      </w:r>
      <w:r w:rsidR="006B4C9F">
        <w:rPr>
          <w:rFonts w:ascii="Trebuchet MS" w:hAnsi="Trebuchet MS"/>
          <w:sz w:val="22"/>
          <w:szCs w:val="22"/>
        </w:rPr>
        <w:t>È</w:t>
      </w:r>
      <w:r w:rsidR="00B91C9B" w:rsidRPr="00E548D0">
        <w:rPr>
          <w:rFonts w:ascii="Trebuchet MS" w:hAnsi="Trebuchet MS"/>
          <w:sz w:val="22"/>
          <w:szCs w:val="22"/>
        </w:rPr>
        <w:t>GLEMENT INT</w:t>
      </w:r>
      <w:r w:rsidR="006B4C9F">
        <w:rPr>
          <w:rFonts w:ascii="Trebuchet MS" w:hAnsi="Trebuchet MS"/>
          <w:sz w:val="22"/>
          <w:szCs w:val="22"/>
        </w:rPr>
        <w:t>É</w:t>
      </w:r>
      <w:r w:rsidR="00B91C9B" w:rsidRPr="00E548D0">
        <w:rPr>
          <w:rFonts w:ascii="Trebuchet MS" w:hAnsi="Trebuchet MS"/>
          <w:sz w:val="22"/>
          <w:szCs w:val="22"/>
        </w:rPr>
        <w:t xml:space="preserve">RIEUR </w:t>
      </w:r>
    </w:p>
    <w:p w:rsidR="00B91C9B" w:rsidRPr="00D24A95" w:rsidRDefault="00B91C9B" w:rsidP="00B91C9B">
      <w:pPr>
        <w:pStyle w:val="Corpsdetexte3"/>
        <w:rPr>
          <w:rFonts w:ascii="Trebuchet MS" w:hAnsi="Trebuchet MS"/>
          <w:i w:val="0"/>
          <w:iCs w:val="0"/>
          <w:sz w:val="16"/>
          <w:szCs w:val="16"/>
        </w:rPr>
      </w:pPr>
    </w:p>
    <w:p w:rsidR="00D24A95" w:rsidRPr="00D24A95" w:rsidRDefault="00D24A95" w:rsidP="00B91C9B">
      <w:pPr>
        <w:pStyle w:val="Corpsdetexte3"/>
        <w:rPr>
          <w:rFonts w:ascii="Trebuchet MS" w:hAnsi="Trebuchet MS"/>
          <w:i w:val="0"/>
          <w:iCs w:val="0"/>
          <w:sz w:val="16"/>
          <w:szCs w:val="16"/>
        </w:rPr>
      </w:pPr>
    </w:p>
    <w:p w:rsidR="001061C6" w:rsidRPr="00E548D0" w:rsidRDefault="001061C6" w:rsidP="001061C6">
      <w:pPr>
        <w:pStyle w:val="Corpsdetexte3"/>
        <w:rPr>
          <w:rFonts w:ascii="Trebuchet MS" w:hAnsi="Trebuchet MS"/>
          <w:i w:val="0"/>
          <w:iCs w:val="0"/>
          <w:sz w:val="22"/>
          <w:szCs w:val="22"/>
        </w:rPr>
      </w:pPr>
      <w:r w:rsidRPr="00E548D0">
        <w:rPr>
          <w:rFonts w:ascii="Trebuchet MS" w:hAnsi="Trebuchet MS"/>
          <w:b/>
          <w:bCs/>
          <w:i w:val="0"/>
          <w:iCs w:val="0"/>
          <w:sz w:val="22"/>
          <w:szCs w:val="22"/>
          <w:u w:val="single"/>
        </w:rPr>
        <w:t>Article 1</w:t>
      </w:r>
      <w:r w:rsidR="00E9428E">
        <w:rPr>
          <w:rFonts w:ascii="Trebuchet MS" w:hAnsi="Trebuchet MS"/>
          <w:b/>
          <w:bCs/>
          <w:i w:val="0"/>
          <w:iCs w:val="0"/>
          <w:sz w:val="22"/>
          <w:szCs w:val="22"/>
          <w:u w:val="single"/>
        </w:rPr>
        <w:t>9</w:t>
      </w:r>
      <w:r w:rsidRPr="00E548D0">
        <w:rPr>
          <w:rFonts w:ascii="Trebuchet MS" w:hAnsi="Trebuchet MS"/>
          <w:b/>
          <w:bCs/>
          <w:i w:val="0"/>
          <w:iCs w:val="0"/>
          <w:sz w:val="22"/>
          <w:szCs w:val="22"/>
        </w:rPr>
        <w:t xml:space="preserve"> – Formalités administratives</w:t>
      </w:r>
    </w:p>
    <w:p w:rsidR="001061C6" w:rsidRPr="00D24A95" w:rsidRDefault="001061C6" w:rsidP="001061C6">
      <w:pPr>
        <w:pStyle w:val="Corpsdetexte3"/>
        <w:rPr>
          <w:rFonts w:ascii="Trebuchet MS" w:hAnsi="Trebuchet MS"/>
          <w:i w:val="0"/>
          <w:iCs w:val="0"/>
          <w:sz w:val="16"/>
          <w:szCs w:val="16"/>
        </w:rPr>
      </w:pPr>
    </w:p>
    <w:p w:rsidR="001061C6" w:rsidRPr="00E548D0" w:rsidRDefault="001061C6" w:rsidP="001061C6">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Le </w:t>
      </w:r>
      <w:r>
        <w:rPr>
          <w:rFonts w:ascii="Trebuchet MS" w:hAnsi="Trebuchet MS"/>
          <w:i w:val="0"/>
          <w:iCs w:val="0"/>
          <w:sz w:val="22"/>
          <w:szCs w:val="22"/>
        </w:rPr>
        <w:t>président</w:t>
      </w:r>
      <w:r w:rsidRPr="00E548D0">
        <w:rPr>
          <w:rFonts w:ascii="Trebuchet MS" w:hAnsi="Trebuchet MS"/>
          <w:i w:val="0"/>
          <w:iCs w:val="0"/>
          <w:sz w:val="22"/>
          <w:szCs w:val="22"/>
        </w:rPr>
        <w:t xml:space="preserve"> doit accomplir toutes les formalités administratives tant au moment de la création de l’association qu’au cours de son existence ultérieure.</w:t>
      </w:r>
    </w:p>
    <w:p w:rsidR="001061C6" w:rsidRPr="001061C6" w:rsidRDefault="001061C6" w:rsidP="00B91C9B">
      <w:pPr>
        <w:pStyle w:val="Corpsdetexte3"/>
        <w:rPr>
          <w:rFonts w:ascii="Trebuchet MS" w:hAnsi="Trebuchet MS"/>
          <w:b/>
          <w:bCs/>
          <w:i w:val="0"/>
          <w:iCs w:val="0"/>
          <w:sz w:val="16"/>
          <w:szCs w:val="16"/>
          <w:u w:val="single"/>
        </w:rPr>
      </w:pPr>
    </w:p>
    <w:p w:rsidR="001061C6" w:rsidRPr="001061C6" w:rsidRDefault="001061C6" w:rsidP="00B91C9B">
      <w:pPr>
        <w:pStyle w:val="Corpsdetexte3"/>
        <w:rPr>
          <w:rFonts w:ascii="Trebuchet MS" w:hAnsi="Trebuchet MS"/>
          <w:b/>
          <w:bCs/>
          <w:i w:val="0"/>
          <w:iCs w:val="0"/>
          <w:sz w:val="16"/>
          <w:szCs w:val="16"/>
          <w:u w:val="single"/>
        </w:rPr>
      </w:pPr>
    </w:p>
    <w:p w:rsidR="00B91C9B" w:rsidRPr="00E548D0" w:rsidRDefault="00B91C9B" w:rsidP="00B91C9B">
      <w:pPr>
        <w:pStyle w:val="Corpsdetexte3"/>
        <w:rPr>
          <w:rFonts w:ascii="Trebuchet MS" w:hAnsi="Trebuchet MS"/>
          <w:i w:val="0"/>
          <w:iCs w:val="0"/>
          <w:sz w:val="22"/>
          <w:szCs w:val="22"/>
        </w:rPr>
      </w:pPr>
      <w:r w:rsidRPr="00E548D0">
        <w:rPr>
          <w:rFonts w:ascii="Trebuchet MS" w:hAnsi="Trebuchet MS"/>
          <w:b/>
          <w:bCs/>
          <w:i w:val="0"/>
          <w:iCs w:val="0"/>
          <w:sz w:val="22"/>
          <w:szCs w:val="22"/>
          <w:u w:val="single"/>
        </w:rPr>
        <w:t xml:space="preserve">Article </w:t>
      </w:r>
      <w:r w:rsidR="00E9428E">
        <w:rPr>
          <w:rFonts w:ascii="Trebuchet MS" w:hAnsi="Trebuchet MS"/>
          <w:b/>
          <w:bCs/>
          <w:i w:val="0"/>
          <w:iCs w:val="0"/>
          <w:sz w:val="22"/>
          <w:szCs w:val="22"/>
          <w:u w:val="single"/>
        </w:rPr>
        <w:t>20</w:t>
      </w:r>
      <w:r w:rsidRPr="00E548D0">
        <w:rPr>
          <w:rFonts w:ascii="Trebuchet MS" w:hAnsi="Trebuchet MS"/>
          <w:b/>
          <w:bCs/>
          <w:i w:val="0"/>
          <w:iCs w:val="0"/>
          <w:sz w:val="22"/>
          <w:szCs w:val="22"/>
        </w:rPr>
        <w:t xml:space="preserve"> – Règlement intérieur </w:t>
      </w:r>
    </w:p>
    <w:p w:rsidR="00B91C9B" w:rsidRPr="00D24A95" w:rsidRDefault="00B91C9B" w:rsidP="00B91C9B">
      <w:pPr>
        <w:pStyle w:val="Corpsdetexte3"/>
        <w:rPr>
          <w:rFonts w:ascii="Trebuchet MS" w:hAnsi="Trebuchet MS"/>
          <w:i w:val="0"/>
          <w:iCs w:val="0"/>
          <w:sz w:val="16"/>
          <w:szCs w:val="16"/>
        </w:rPr>
      </w:pPr>
    </w:p>
    <w:p w:rsidR="00B91C9B" w:rsidRPr="00E548D0" w:rsidRDefault="00B91C9B" w:rsidP="00B91C9B">
      <w:pPr>
        <w:pStyle w:val="Corpsdetexte3"/>
        <w:jc w:val="both"/>
        <w:rPr>
          <w:rFonts w:ascii="Trebuchet MS" w:hAnsi="Trebuchet MS"/>
          <w:i w:val="0"/>
          <w:iCs w:val="0"/>
          <w:sz w:val="22"/>
          <w:szCs w:val="22"/>
        </w:rPr>
      </w:pPr>
      <w:r w:rsidRPr="00E548D0">
        <w:rPr>
          <w:rFonts w:ascii="Trebuchet MS" w:hAnsi="Trebuchet MS"/>
          <w:i w:val="0"/>
          <w:iCs w:val="0"/>
          <w:sz w:val="22"/>
          <w:szCs w:val="22"/>
        </w:rPr>
        <w:t xml:space="preserve">Un règlement intérieur peut être élaboré par le </w:t>
      </w:r>
      <w:r w:rsidR="008F02DD">
        <w:rPr>
          <w:rFonts w:ascii="Trebuchet MS" w:hAnsi="Trebuchet MS"/>
          <w:i w:val="0"/>
          <w:iCs w:val="0"/>
          <w:sz w:val="22"/>
          <w:szCs w:val="22"/>
        </w:rPr>
        <w:t>Comité directeur</w:t>
      </w:r>
      <w:r w:rsidRPr="00E548D0">
        <w:rPr>
          <w:rFonts w:ascii="Trebuchet MS" w:hAnsi="Trebuchet MS"/>
          <w:i w:val="0"/>
          <w:iCs w:val="0"/>
          <w:sz w:val="22"/>
          <w:szCs w:val="22"/>
        </w:rPr>
        <w:t xml:space="preserve"> qui le fera approuver par l’</w:t>
      </w:r>
      <w:r w:rsidR="008F02DD">
        <w:rPr>
          <w:rFonts w:ascii="Trebuchet MS" w:hAnsi="Trebuchet MS"/>
          <w:i w:val="0"/>
          <w:iCs w:val="0"/>
          <w:sz w:val="22"/>
          <w:szCs w:val="22"/>
        </w:rPr>
        <w:t>assemblée générale ordinaire</w:t>
      </w:r>
      <w:r w:rsidRPr="00E548D0">
        <w:rPr>
          <w:rFonts w:ascii="Trebuchet MS" w:hAnsi="Trebuchet MS"/>
          <w:i w:val="0"/>
          <w:iCs w:val="0"/>
          <w:sz w:val="22"/>
          <w:szCs w:val="22"/>
        </w:rPr>
        <w:t>.</w:t>
      </w:r>
      <w:r w:rsidR="00E84006">
        <w:rPr>
          <w:rFonts w:ascii="Trebuchet MS" w:hAnsi="Trebuchet MS"/>
          <w:i w:val="0"/>
          <w:iCs w:val="0"/>
          <w:sz w:val="22"/>
          <w:szCs w:val="22"/>
        </w:rPr>
        <w:t xml:space="preserve"> Il</w:t>
      </w:r>
      <w:r w:rsidRPr="00E548D0">
        <w:rPr>
          <w:rFonts w:ascii="Trebuchet MS" w:hAnsi="Trebuchet MS"/>
          <w:i w:val="0"/>
          <w:iCs w:val="0"/>
          <w:sz w:val="22"/>
          <w:szCs w:val="22"/>
        </w:rPr>
        <w:t xml:space="preserve"> est destiné à préciser les présents statuts et notamment le fonctionnement interne de l’association.</w:t>
      </w:r>
    </w:p>
    <w:p w:rsidR="00B91C9B" w:rsidRPr="00E548D0" w:rsidRDefault="00B91C9B" w:rsidP="00B91C9B">
      <w:pPr>
        <w:pStyle w:val="Corpsdetexte3"/>
        <w:jc w:val="both"/>
        <w:rPr>
          <w:rFonts w:ascii="Trebuchet MS" w:hAnsi="Trebuchet MS"/>
          <w:i w:val="0"/>
          <w:iCs w:val="0"/>
          <w:sz w:val="22"/>
          <w:szCs w:val="22"/>
        </w:rPr>
      </w:pPr>
    </w:p>
    <w:p w:rsidR="00B91C9B" w:rsidRPr="00E548D0" w:rsidRDefault="00B91C9B" w:rsidP="00B91C9B">
      <w:pPr>
        <w:pStyle w:val="Corpsdetexte3"/>
        <w:jc w:val="both"/>
        <w:rPr>
          <w:rFonts w:ascii="Trebuchet MS" w:hAnsi="Trebuchet MS"/>
          <w:i w:val="0"/>
          <w:iCs w:val="0"/>
          <w:sz w:val="22"/>
          <w:szCs w:val="22"/>
        </w:rPr>
      </w:pPr>
    </w:p>
    <w:p w:rsidR="00B91C9B" w:rsidRPr="00E548D0" w:rsidRDefault="00B91C9B" w:rsidP="00DE3ABD">
      <w:pPr>
        <w:pStyle w:val="Corpsdetexte3"/>
        <w:ind w:left="2832" w:firstLine="708"/>
        <w:jc w:val="right"/>
        <w:rPr>
          <w:rFonts w:ascii="Trebuchet MS" w:hAnsi="Trebuchet MS"/>
          <w:i w:val="0"/>
          <w:iCs w:val="0"/>
          <w:sz w:val="22"/>
          <w:szCs w:val="22"/>
        </w:rPr>
      </w:pPr>
      <w:r w:rsidRPr="00E548D0">
        <w:rPr>
          <w:rFonts w:ascii="Trebuchet MS" w:hAnsi="Trebuchet MS"/>
          <w:i w:val="0"/>
          <w:iCs w:val="0"/>
          <w:sz w:val="22"/>
          <w:szCs w:val="22"/>
        </w:rPr>
        <w:t xml:space="preserve">Fait à </w:t>
      </w:r>
      <w:r w:rsidR="00DE3ABD">
        <w:rPr>
          <w:rFonts w:ascii="Trebuchet MS" w:hAnsi="Trebuchet MS"/>
          <w:i w:val="0"/>
          <w:iCs w:val="0"/>
          <w:sz w:val="22"/>
          <w:szCs w:val="22"/>
        </w:rPr>
        <w:t xml:space="preserve">                   ,</w:t>
      </w:r>
      <w:r w:rsidR="00930A8C">
        <w:rPr>
          <w:rFonts w:ascii="Trebuchet MS" w:hAnsi="Trebuchet MS"/>
          <w:i w:val="0"/>
          <w:iCs w:val="0"/>
          <w:sz w:val="22"/>
          <w:szCs w:val="22"/>
        </w:rPr>
        <w:t xml:space="preserve"> </w:t>
      </w:r>
      <w:r w:rsidRPr="00E548D0">
        <w:rPr>
          <w:rFonts w:ascii="Trebuchet MS" w:hAnsi="Trebuchet MS"/>
          <w:i w:val="0"/>
          <w:iCs w:val="0"/>
          <w:sz w:val="22"/>
          <w:szCs w:val="22"/>
        </w:rPr>
        <w:t xml:space="preserve">le </w:t>
      </w:r>
      <w:r w:rsidR="00DE3ABD">
        <w:rPr>
          <w:rFonts w:ascii="Trebuchet MS" w:hAnsi="Trebuchet MS"/>
          <w:i w:val="0"/>
          <w:iCs w:val="0"/>
          <w:sz w:val="22"/>
          <w:szCs w:val="22"/>
        </w:rPr>
        <w:t xml:space="preserve">    /    /  </w:t>
      </w:r>
    </w:p>
    <w:p w:rsidR="00B91C9B" w:rsidRPr="00E548D0" w:rsidRDefault="00B91C9B" w:rsidP="00B91C9B">
      <w:pPr>
        <w:pStyle w:val="Corpsdetexte3"/>
        <w:jc w:val="both"/>
        <w:rPr>
          <w:rFonts w:ascii="Trebuchet MS" w:hAnsi="Trebuchet MS"/>
          <w:i w:val="0"/>
          <w:iCs w:val="0"/>
          <w:sz w:val="22"/>
          <w:szCs w:val="22"/>
        </w:rPr>
      </w:pPr>
    </w:p>
    <w:p w:rsidR="00B91C9B" w:rsidRPr="00E548D0" w:rsidRDefault="00B91C9B" w:rsidP="00B91C9B">
      <w:pPr>
        <w:pStyle w:val="Corpsdetexte3"/>
        <w:ind w:left="708" w:firstLine="708"/>
        <w:jc w:val="both"/>
        <w:rPr>
          <w:rFonts w:ascii="Trebuchet MS" w:hAnsi="Trebuchet MS"/>
          <w:i w:val="0"/>
          <w:iCs w:val="0"/>
          <w:sz w:val="22"/>
          <w:szCs w:val="22"/>
        </w:rPr>
      </w:pPr>
      <w:r w:rsidRPr="00E548D0">
        <w:rPr>
          <w:rFonts w:ascii="Trebuchet MS" w:hAnsi="Trebuchet MS"/>
          <w:i w:val="0"/>
          <w:iCs w:val="0"/>
          <w:sz w:val="22"/>
          <w:szCs w:val="22"/>
        </w:rPr>
        <w:t xml:space="preserve">Le </w:t>
      </w:r>
      <w:r w:rsidR="009A7B5B">
        <w:rPr>
          <w:rFonts w:ascii="Trebuchet MS" w:hAnsi="Trebuchet MS"/>
          <w:i w:val="0"/>
          <w:iCs w:val="0"/>
          <w:sz w:val="22"/>
          <w:szCs w:val="22"/>
        </w:rPr>
        <w:t>Président</w:t>
      </w:r>
      <w:r w:rsidRPr="00E548D0">
        <w:rPr>
          <w:rFonts w:ascii="Trebuchet MS" w:hAnsi="Trebuchet MS"/>
          <w:i w:val="0"/>
          <w:iCs w:val="0"/>
          <w:sz w:val="22"/>
          <w:szCs w:val="22"/>
        </w:rPr>
        <w:tab/>
      </w:r>
      <w:r w:rsidRPr="00E548D0">
        <w:rPr>
          <w:rFonts w:ascii="Trebuchet MS" w:hAnsi="Trebuchet MS"/>
          <w:i w:val="0"/>
          <w:iCs w:val="0"/>
          <w:sz w:val="22"/>
          <w:szCs w:val="22"/>
        </w:rPr>
        <w:tab/>
      </w:r>
      <w:r w:rsidR="001E7821">
        <w:rPr>
          <w:rFonts w:ascii="Trebuchet MS" w:hAnsi="Trebuchet MS"/>
          <w:i w:val="0"/>
          <w:iCs w:val="0"/>
          <w:sz w:val="22"/>
          <w:szCs w:val="22"/>
        </w:rPr>
        <w:t xml:space="preserve">   Le trésorier</w:t>
      </w:r>
      <w:r w:rsidRPr="00E548D0">
        <w:rPr>
          <w:rFonts w:ascii="Trebuchet MS" w:hAnsi="Trebuchet MS"/>
          <w:i w:val="0"/>
          <w:iCs w:val="0"/>
          <w:sz w:val="22"/>
          <w:szCs w:val="22"/>
        </w:rPr>
        <w:tab/>
      </w:r>
      <w:r w:rsidR="00DE3ABD">
        <w:rPr>
          <w:rFonts w:ascii="Trebuchet MS" w:hAnsi="Trebuchet MS"/>
          <w:i w:val="0"/>
          <w:iCs w:val="0"/>
          <w:sz w:val="22"/>
          <w:szCs w:val="22"/>
        </w:rPr>
        <w:t xml:space="preserve"> </w:t>
      </w:r>
      <w:r w:rsidRPr="00E548D0">
        <w:rPr>
          <w:rFonts w:ascii="Trebuchet MS" w:hAnsi="Trebuchet MS"/>
          <w:i w:val="0"/>
          <w:iCs w:val="0"/>
          <w:sz w:val="22"/>
          <w:szCs w:val="22"/>
        </w:rPr>
        <w:tab/>
      </w:r>
      <w:r w:rsidR="00DE3ABD">
        <w:rPr>
          <w:rFonts w:ascii="Trebuchet MS" w:hAnsi="Trebuchet MS"/>
          <w:i w:val="0"/>
          <w:iCs w:val="0"/>
          <w:sz w:val="22"/>
          <w:szCs w:val="22"/>
        </w:rPr>
        <w:t xml:space="preserve">    </w:t>
      </w:r>
      <w:r w:rsidRPr="00E548D0">
        <w:rPr>
          <w:rFonts w:ascii="Trebuchet MS" w:hAnsi="Trebuchet MS"/>
          <w:i w:val="0"/>
          <w:iCs w:val="0"/>
          <w:sz w:val="22"/>
          <w:szCs w:val="22"/>
        </w:rPr>
        <w:t>Le Secrétaire</w:t>
      </w:r>
    </w:p>
    <w:p w:rsidR="00A946A5" w:rsidRPr="00F92AAB" w:rsidRDefault="00DE3ABD" w:rsidP="00F92AAB">
      <w:pPr>
        <w:pStyle w:val="Corpsdetexte3"/>
        <w:jc w:val="both"/>
        <w:rPr>
          <w:rFonts w:ascii="Trebuchet MS" w:hAnsi="Trebuchet MS"/>
          <w:iCs w:val="0"/>
          <w:sz w:val="16"/>
          <w:szCs w:val="16"/>
        </w:rPr>
      </w:pPr>
      <w:r w:rsidRPr="00DE3ABD">
        <w:rPr>
          <w:rFonts w:ascii="Trebuchet MS" w:hAnsi="Trebuchet MS"/>
          <w:iCs w:val="0"/>
          <w:sz w:val="16"/>
          <w:szCs w:val="16"/>
        </w:rPr>
        <w:t xml:space="preserve">                   (Nom, prénom et signature)         </w:t>
      </w:r>
      <w:r w:rsidR="001E7821">
        <w:rPr>
          <w:rFonts w:ascii="Trebuchet MS" w:hAnsi="Trebuchet MS"/>
          <w:iCs w:val="0"/>
          <w:sz w:val="16"/>
          <w:szCs w:val="16"/>
        </w:rPr>
        <w:t xml:space="preserve">  </w:t>
      </w:r>
      <w:r w:rsidR="001E7821" w:rsidRPr="00DE3ABD">
        <w:rPr>
          <w:rFonts w:ascii="Trebuchet MS" w:hAnsi="Trebuchet MS"/>
          <w:iCs w:val="0"/>
          <w:sz w:val="16"/>
          <w:szCs w:val="16"/>
        </w:rPr>
        <w:t>(Nom, prénom et signature)</w:t>
      </w:r>
      <w:r w:rsidR="001E7821">
        <w:rPr>
          <w:rFonts w:ascii="Trebuchet MS" w:hAnsi="Trebuchet MS"/>
          <w:iCs w:val="0"/>
          <w:sz w:val="16"/>
          <w:szCs w:val="16"/>
        </w:rPr>
        <w:t xml:space="preserve">   </w:t>
      </w:r>
      <w:r w:rsidRPr="00DE3ABD">
        <w:rPr>
          <w:rFonts w:ascii="Trebuchet MS" w:hAnsi="Trebuchet MS"/>
          <w:iCs w:val="0"/>
          <w:sz w:val="16"/>
          <w:szCs w:val="16"/>
        </w:rPr>
        <w:t xml:space="preserve">    </w:t>
      </w:r>
      <w:r w:rsidR="001E7821">
        <w:rPr>
          <w:rFonts w:ascii="Trebuchet MS" w:hAnsi="Trebuchet MS"/>
          <w:iCs w:val="0"/>
          <w:sz w:val="16"/>
          <w:szCs w:val="16"/>
        </w:rPr>
        <w:t xml:space="preserve">             </w:t>
      </w:r>
      <w:r w:rsidR="00F92AAB">
        <w:rPr>
          <w:rFonts w:ascii="Trebuchet MS" w:hAnsi="Trebuchet MS"/>
          <w:iCs w:val="0"/>
          <w:sz w:val="16"/>
          <w:szCs w:val="16"/>
        </w:rPr>
        <w:t>(Nom, prénom et signature)</w:t>
      </w:r>
      <w:bookmarkStart w:id="0" w:name="_GoBack"/>
      <w:bookmarkEnd w:id="0"/>
    </w:p>
    <w:sectPr w:rsidR="00A946A5" w:rsidRPr="00F92AAB" w:rsidSect="00E84006">
      <w:headerReference w:type="even" r:id="rId8"/>
      <w:headerReference w:type="default" r:id="rId9"/>
      <w:footerReference w:type="even" r:id="rId10"/>
      <w:footerReference w:type="default" r:id="rId11"/>
      <w:headerReference w:type="first" r:id="rId12"/>
      <w:footerReference w:type="first" r:id="rId13"/>
      <w:pgSz w:w="11906" w:h="16838"/>
      <w:pgMar w:top="851" w:right="707" w:bottom="1134" w:left="1417"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39" w:rsidRDefault="00DC7B39">
      <w:r>
        <w:separator/>
      </w:r>
    </w:p>
  </w:endnote>
  <w:endnote w:type="continuationSeparator" w:id="0">
    <w:p w:rsidR="00DC7B39" w:rsidRDefault="00DC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B2" w:rsidRDefault="006144B2" w:rsidP="006144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144B2" w:rsidRDefault="006144B2" w:rsidP="006144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B2" w:rsidRDefault="006144B2" w:rsidP="006144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92AAB">
      <w:rPr>
        <w:rStyle w:val="Numrodepage"/>
        <w:noProof/>
      </w:rPr>
      <w:t>6</w:t>
    </w:r>
    <w:r>
      <w:rPr>
        <w:rStyle w:val="Numrodepage"/>
      </w:rPr>
      <w:fldChar w:fldCharType="end"/>
    </w:r>
  </w:p>
  <w:p w:rsidR="006144B2" w:rsidRPr="00600F47" w:rsidRDefault="006144B2" w:rsidP="006144B2">
    <w:pPr>
      <w:pStyle w:val="Pieddepage"/>
      <w:ind w:right="360"/>
      <w:rPr>
        <w:rFonts w:ascii="Comic Sans MS" w:hAnsi="Comic Sans MS"/>
        <w:sz w:val="16"/>
      </w:rPr>
    </w:pPr>
    <w:r w:rsidRPr="00600F47">
      <w:rPr>
        <w:rFonts w:ascii="Comic Sans MS" w:hAnsi="Comic Sans MS"/>
        <w:sz w:val="16"/>
      </w:rPr>
      <w:t xml:space="preserve">FFSS Statuts </w:t>
    </w:r>
    <w:r w:rsidR="00600F47" w:rsidRPr="00600F47">
      <w:rPr>
        <w:rFonts w:ascii="Comic Sans MS" w:hAnsi="Comic Sans MS"/>
        <w:sz w:val="16"/>
      </w:rPr>
      <w:t>"type</w:t>
    </w:r>
    <w:r w:rsidR="00600F47">
      <w:rPr>
        <w:rFonts w:ascii="Comic Sans MS" w:hAnsi="Comic Sans MS"/>
        <w:sz w:val="16"/>
      </w:rPr>
      <w:t xml:space="preserve"> -</w:t>
    </w:r>
    <w:r w:rsidR="00AC0C6A">
      <w:rPr>
        <w:rFonts w:ascii="Comic Sans MS" w:hAnsi="Comic Sans MS"/>
        <w:sz w:val="16"/>
      </w:rPr>
      <w:t>Septembre</w:t>
    </w:r>
    <w:r w:rsidR="00DE3ABD" w:rsidRPr="00600F47">
      <w:rPr>
        <w:rFonts w:ascii="Comic Sans MS" w:hAnsi="Comic Sans MS"/>
        <w:sz w:val="16"/>
      </w:rPr>
      <w:t xml:space="preserve"> 2009</w:t>
    </w:r>
    <w:r w:rsidRPr="00600F47">
      <w:rPr>
        <w:rFonts w:ascii="Comic Sans MS" w:hAnsi="Comic Sans MS"/>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6A" w:rsidRDefault="00AC0C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39" w:rsidRDefault="00DC7B39">
      <w:r>
        <w:separator/>
      </w:r>
    </w:p>
  </w:footnote>
  <w:footnote w:type="continuationSeparator" w:id="0">
    <w:p w:rsidR="00DC7B39" w:rsidRDefault="00DC7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6A" w:rsidRDefault="00AC0C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6A" w:rsidRDefault="00AC0C6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C6A" w:rsidRDefault="00AC0C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7745"/>
    <w:multiLevelType w:val="hybridMultilevel"/>
    <w:tmpl w:val="C1F2E31C"/>
    <w:lvl w:ilvl="0" w:tplc="2A2A018C">
      <w:numFmt w:val="bullet"/>
      <w:lvlText w:val=""/>
      <w:lvlJc w:val="left"/>
      <w:pPr>
        <w:ind w:left="720" w:hanging="360"/>
      </w:pPr>
      <w:rPr>
        <w:rFonts w:ascii="Symbol" w:hAnsi="Symbol" w:hint="default"/>
        <w:b/>
        <w:caps w:val="0"/>
        <w:strike w:val="0"/>
        <w:dstrike w:val="0"/>
        <w:outline w:val="0"/>
        <w:shadow w:val="0"/>
        <w:emboss w:val="0"/>
        <w:imprint w:val="0"/>
        <w:vanish w:val="0"/>
        <w:sz w:val="16"/>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C2072C"/>
    <w:multiLevelType w:val="hybridMultilevel"/>
    <w:tmpl w:val="BD6A249A"/>
    <w:lvl w:ilvl="0" w:tplc="2A2A018C">
      <w:numFmt w:val="bullet"/>
      <w:lvlText w:val=""/>
      <w:lvlJc w:val="left"/>
      <w:pPr>
        <w:tabs>
          <w:tab w:val="num" w:pos="360"/>
        </w:tabs>
        <w:ind w:left="340" w:hanging="340"/>
      </w:pPr>
      <w:rPr>
        <w:rFonts w:ascii="Symbol" w:hAnsi="Symbol" w:hint="default"/>
        <w:b/>
        <w:caps w:val="0"/>
        <w:strike w:val="0"/>
        <w:dstrike w:val="0"/>
        <w:outline w:val="0"/>
        <w:shadow w:val="0"/>
        <w:emboss w:val="0"/>
        <w:imprint w:val="0"/>
        <w:vanish w:val="0"/>
        <w:sz w:val="16"/>
        <w:vertAlign w:val="base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A525BB"/>
    <w:multiLevelType w:val="hybridMultilevel"/>
    <w:tmpl w:val="61B2793C"/>
    <w:lvl w:ilvl="0" w:tplc="1C70741A">
      <w:start w:val="1"/>
      <w:numFmt w:val="bullet"/>
      <w:lvlText w:val=""/>
      <w:lvlJc w:val="left"/>
      <w:pPr>
        <w:tabs>
          <w:tab w:val="num" w:pos="360"/>
        </w:tabs>
        <w:ind w:left="340" w:hanging="34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6B3431"/>
    <w:multiLevelType w:val="hybridMultilevel"/>
    <w:tmpl w:val="0F0810B8"/>
    <w:lvl w:ilvl="0" w:tplc="2A2A018C">
      <w:numFmt w:val="bullet"/>
      <w:lvlText w:val=""/>
      <w:lvlJc w:val="left"/>
      <w:pPr>
        <w:ind w:left="720" w:hanging="360"/>
      </w:pPr>
      <w:rPr>
        <w:rFonts w:ascii="Symbol" w:hAnsi="Symbol" w:hint="default"/>
        <w:b/>
        <w:caps w:val="0"/>
        <w:strike w:val="0"/>
        <w:dstrike w:val="0"/>
        <w:outline w:val="0"/>
        <w:shadow w:val="0"/>
        <w:emboss w:val="0"/>
        <w:imprint w:val="0"/>
        <w:vanish w:val="0"/>
        <w:sz w:val="16"/>
        <w:vertAlign w:val="base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F635C7"/>
    <w:multiLevelType w:val="hybridMultilevel"/>
    <w:tmpl w:val="CCB4C9C2"/>
    <w:lvl w:ilvl="0" w:tplc="01F2070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Full" w:cryptAlgorithmClass="hash" w:cryptAlgorithmType="typeAny" w:cryptAlgorithmSid="4" w:cryptSpinCount="100000" w:hash="eS1LuBU9oPLB3O+Lo/Ypr35fkrU=" w:salt="/gOcVWrz3yZTuM0mwbQhng=="/>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3C8B"/>
    <w:rsid w:val="00010775"/>
    <w:rsid w:val="00014B6A"/>
    <w:rsid w:val="000170D4"/>
    <w:rsid w:val="000173BD"/>
    <w:rsid w:val="00022F68"/>
    <w:rsid w:val="0002628F"/>
    <w:rsid w:val="00042D25"/>
    <w:rsid w:val="00044191"/>
    <w:rsid w:val="00052F03"/>
    <w:rsid w:val="000533C5"/>
    <w:rsid w:val="00057E4E"/>
    <w:rsid w:val="00060B0B"/>
    <w:rsid w:val="00061F4E"/>
    <w:rsid w:val="000641B7"/>
    <w:rsid w:val="00071185"/>
    <w:rsid w:val="00071AF0"/>
    <w:rsid w:val="00073CC0"/>
    <w:rsid w:val="00085C21"/>
    <w:rsid w:val="00091EFD"/>
    <w:rsid w:val="00095AE3"/>
    <w:rsid w:val="000A2C36"/>
    <w:rsid w:val="000A5DAE"/>
    <w:rsid w:val="000B1E3D"/>
    <w:rsid w:val="000B2CFC"/>
    <w:rsid w:val="000B504F"/>
    <w:rsid w:val="000B6F9D"/>
    <w:rsid w:val="000C0367"/>
    <w:rsid w:val="000D010F"/>
    <w:rsid w:val="000E4CF8"/>
    <w:rsid w:val="000F2267"/>
    <w:rsid w:val="000F3142"/>
    <w:rsid w:val="000F34E4"/>
    <w:rsid w:val="000F534A"/>
    <w:rsid w:val="00104452"/>
    <w:rsid w:val="001061C6"/>
    <w:rsid w:val="00107B99"/>
    <w:rsid w:val="00110DF6"/>
    <w:rsid w:val="00120B98"/>
    <w:rsid w:val="0012269C"/>
    <w:rsid w:val="00133CB8"/>
    <w:rsid w:val="00133D7E"/>
    <w:rsid w:val="00144191"/>
    <w:rsid w:val="00146D25"/>
    <w:rsid w:val="00152B7D"/>
    <w:rsid w:val="00163281"/>
    <w:rsid w:val="00170192"/>
    <w:rsid w:val="00171F28"/>
    <w:rsid w:val="00172619"/>
    <w:rsid w:val="00174A9C"/>
    <w:rsid w:val="00190D0A"/>
    <w:rsid w:val="001967BF"/>
    <w:rsid w:val="001A3C3F"/>
    <w:rsid w:val="001A5508"/>
    <w:rsid w:val="001B143F"/>
    <w:rsid w:val="001B1C78"/>
    <w:rsid w:val="001C2C3B"/>
    <w:rsid w:val="001C2E63"/>
    <w:rsid w:val="001C310D"/>
    <w:rsid w:val="001D4244"/>
    <w:rsid w:val="001E6800"/>
    <w:rsid w:val="001E7821"/>
    <w:rsid w:val="001F195A"/>
    <w:rsid w:val="001F468F"/>
    <w:rsid w:val="001F6BDE"/>
    <w:rsid w:val="00213B35"/>
    <w:rsid w:val="002210E5"/>
    <w:rsid w:val="00221FC0"/>
    <w:rsid w:val="00224EC0"/>
    <w:rsid w:val="00236748"/>
    <w:rsid w:val="00240422"/>
    <w:rsid w:val="00240B61"/>
    <w:rsid w:val="00241A93"/>
    <w:rsid w:val="00255249"/>
    <w:rsid w:val="00257C8F"/>
    <w:rsid w:val="002622F8"/>
    <w:rsid w:val="002659A3"/>
    <w:rsid w:val="0026653A"/>
    <w:rsid w:val="00274B07"/>
    <w:rsid w:val="0027544B"/>
    <w:rsid w:val="00295F2C"/>
    <w:rsid w:val="002A1934"/>
    <w:rsid w:val="002A40D9"/>
    <w:rsid w:val="002B629B"/>
    <w:rsid w:val="002E2678"/>
    <w:rsid w:val="002E6057"/>
    <w:rsid w:val="002E62AF"/>
    <w:rsid w:val="002F1301"/>
    <w:rsid w:val="003004D8"/>
    <w:rsid w:val="0031593E"/>
    <w:rsid w:val="00315A9A"/>
    <w:rsid w:val="00317A90"/>
    <w:rsid w:val="0032185A"/>
    <w:rsid w:val="0033197F"/>
    <w:rsid w:val="00334976"/>
    <w:rsid w:val="00337D0F"/>
    <w:rsid w:val="00345293"/>
    <w:rsid w:val="00353FF5"/>
    <w:rsid w:val="003669EF"/>
    <w:rsid w:val="003678AA"/>
    <w:rsid w:val="0037036A"/>
    <w:rsid w:val="003823AD"/>
    <w:rsid w:val="0038323D"/>
    <w:rsid w:val="003868BD"/>
    <w:rsid w:val="003C1E83"/>
    <w:rsid w:val="003C2802"/>
    <w:rsid w:val="003C321E"/>
    <w:rsid w:val="003D2654"/>
    <w:rsid w:val="003D2902"/>
    <w:rsid w:val="003D7D26"/>
    <w:rsid w:val="003E0516"/>
    <w:rsid w:val="003E4B15"/>
    <w:rsid w:val="003E5F31"/>
    <w:rsid w:val="003E7506"/>
    <w:rsid w:val="003F1ABE"/>
    <w:rsid w:val="003F2121"/>
    <w:rsid w:val="003F51A0"/>
    <w:rsid w:val="00401314"/>
    <w:rsid w:val="004021F9"/>
    <w:rsid w:val="004063BB"/>
    <w:rsid w:val="00406E80"/>
    <w:rsid w:val="00407316"/>
    <w:rsid w:val="004105D4"/>
    <w:rsid w:val="00412CC5"/>
    <w:rsid w:val="004174C6"/>
    <w:rsid w:val="004227F7"/>
    <w:rsid w:val="00423937"/>
    <w:rsid w:val="00424A46"/>
    <w:rsid w:val="00436042"/>
    <w:rsid w:val="004571C4"/>
    <w:rsid w:val="00457671"/>
    <w:rsid w:val="0046257B"/>
    <w:rsid w:val="00463C01"/>
    <w:rsid w:val="0047008E"/>
    <w:rsid w:val="00482949"/>
    <w:rsid w:val="004854FC"/>
    <w:rsid w:val="00485DC6"/>
    <w:rsid w:val="0049040F"/>
    <w:rsid w:val="004B4B56"/>
    <w:rsid w:val="004B7E65"/>
    <w:rsid w:val="004C1B90"/>
    <w:rsid w:val="004D6E67"/>
    <w:rsid w:val="004E2BCD"/>
    <w:rsid w:val="004E3895"/>
    <w:rsid w:val="004E5779"/>
    <w:rsid w:val="004F5279"/>
    <w:rsid w:val="005057C7"/>
    <w:rsid w:val="00512CB4"/>
    <w:rsid w:val="005143E5"/>
    <w:rsid w:val="00515F54"/>
    <w:rsid w:val="00525C9D"/>
    <w:rsid w:val="0054146F"/>
    <w:rsid w:val="00542250"/>
    <w:rsid w:val="00544C3C"/>
    <w:rsid w:val="005514DC"/>
    <w:rsid w:val="00557DC3"/>
    <w:rsid w:val="00561D54"/>
    <w:rsid w:val="0056389C"/>
    <w:rsid w:val="00564E2D"/>
    <w:rsid w:val="0057411D"/>
    <w:rsid w:val="00585C8F"/>
    <w:rsid w:val="00590CFE"/>
    <w:rsid w:val="00595614"/>
    <w:rsid w:val="00595D0E"/>
    <w:rsid w:val="005A420E"/>
    <w:rsid w:val="005B78E2"/>
    <w:rsid w:val="005C058C"/>
    <w:rsid w:val="005C40FF"/>
    <w:rsid w:val="005D1278"/>
    <w:rsid w:val="005D2A4E"/>
    <w:rsid w:val="005E1B9C"/>
    <w:rsid w:val="005F711E"/>
    <w:rsid w:val="00600F47"/>
    <w:rsid w:val="00601F7D"/>
    <w:rsid w:val="006035A1"/>
    <w:rsid w:val="0060457F"/>
    <w:rsid w:val="00606DD4"/>
    <w:rsid w:val="0061141E"/>
    <w:rsid w:val="0061249E"/>
    <w:rsid w:val="00613510"/>
    <w:rsid w:val="0061435C"/>
    <w:rsid w:val="006144B2"/>
    <w:rsid w:val="0061728D"/>
    <w:rsid w:val="00621A79"/>
    <w:rsid w:val="006321CE"/>
    <w:rsid w:val="00634E31"/>
    <w:rsid w:val="00643526"/>
    <w:rsid w:val="00643BDB"/>
    <w:rsid w:val="00651818"/>
    <w:rsid w:val="0065256D"/>
    <w:rsid w:val="00660A44"/>
    <w:rsid w:val="00660D48"/>
    <w:rsid w:val="006645A4"/>
    <w:rsid w:val="00694ED6"/>
    <w:rsid w:val="006A2AD2"/>
    <w:rsid w:val="006A3325"/>
    <w:rsid w:val="006A3AB9"/>
    <w:rsid w:val="006B32EC"/>
    <w:rsid w:val="006B4C9F"/>
    <w:rsid w:val="006C2292"/>
    <w:rsid w:val="006C2D8A"/>
    <w:rsid w:val="006C5491"/>
    <w:rsid w:val="006C6846"/>
    <w:rsid w:val="006D224C"/>
    <w:rsid w:val="006E1727"/>
    <w:rsid w:val="006E24C1"/>
    <w:rsid w:val="006E497C"/>
    <w:rsid w:val="006F326A"/>
    <w:rsid w:val="006F6D1B"/>
    <w:rsid w:val="007049F4"/>
    <w:rsid w:val="007210C9"/>
    <w:rsid w:val="00723EB0"/>
    <w:rsid w:val="0072719E"/>
    <w:rsid w:val="0074685D"/>
    <w:rsid w:val="00756DF2"/>
    <w:rsid w:val="00760C4A"/>
    <w:rsid w:val="00770152"/>
    <w:rsid w:val="007715DF"/>
    <w:rsid w:val="00776F36"/>
    <w:rsid w:val="00777B92"/>
    <w:rsid w:val="0078096C"/>
    <w:rsid w:val="00784C5F"/>
    <w:rsid w:val="00786B2E"/>
    <w:rsid w:val="007910C7"/>
    <w:rsid w:val="00795BDD"/>
    <w:rsid w:val="0079749B"/>
    <w:rsid w:val="007A5832"/>
    <w:rsid w:val="007A6ADB"/>
    <w:rsid w:val="007B5EE2"/>
    <w:rsid w:val="007B6697"/>
    <w:rsid w:val="007C4A6D"/>
    <w:rsid w:val="007D08D8"/>
    <w:rsid w:val="007D277C"/>
    <w:rsid w:val="007D4FEF"/>
    <w:rsid w:val="007F7E81"/>
    <w:rsid w:val="008064CE"/>
    <w:rsid w:val="008118A2"/>
    <w:rsid w:val="0082187E"/>
    <w:rsid w:val="0082746A"/>
    <w:rsid w:val="0083017A"/>
    <w:rsid w:val="00830AD3"/>
    <w:rsid w:val="00830E62"/>
    <w:rsid w:val="00833A6B"/>
    <w:rsid w:val="00836EFD"/>
    <w:rsid w:val="00840221"/>
    <w:rsid w:val="00840A18"/>
    <w:rsid w:val="00847E61"/>
    <w:rsid w:val="00852E51"/>
    <w:rsid w:val="008534C3"/>
    <w:rsid w:val="008538CB"/>
    <w:rsid w:val="00857D27"/>
    <w:rsid w:val="00862194"/>
    <w:rsid w:val="00873F65"/>
    <w:rsid w:val="008859EB"/>
    <w:rsid w:val="00892E98"/>
    <w:rsid w:val="0089488B"/>
    <w:rsid w:val="008955FA"/>
    <w:rsid w:val="008B6C6E"/>
    <w:rsid w:val="008C17BD"/>
    <w:rsid w:val="008C29C1"/>
    <w:rsid w:val="008C4B4F"/>
    <w:rsid w:val="008C5798"/>
    <w:rsid w:val="008D5212"/>
    <w:rsid w:val="008E3F96"/>
    <w:rsid w:val="008E488A"/>
    <w:rsid w:val="008F02DD"/>
    <w:rsid w:val="008F0C8C"/>
    <w:rsid w:val="008F6A20"/>
    <w:rsid w:val="008F6DFA"/>
    <w:rsid w:val="009036B8"/>
    <w:rsid w:val="009056B3"/>
    <w:rsid w:val="00906D13"/>
    <w:rsid w:val="00912029"/>
    <w:rsid w:val="00914EF6"/>
    <w:rsid w:val="0091610F"/>
    <w:rsid w:val="00923970"/>
    <w:rsid w:val="00925318"/>
    <w:rsid w:val="00926798"/>
    <w:rsid w:val="00930A8C"/>
    <w:rsid w:val="00930F1A"/>
    <w:rsid w:val="00932AA5"/>
    <w:rsid w:val="0094477C"/>
    <w:rsid w:val="009460F9"/>
    <w:rsid w:val="00951CEF"/>
    <w:rsid w:val="0095237E"/>
    <w:rsid w:val="00953906"/>
    <w:rsid w:val="009549A6"/>
    <w:rsid w:val="00961CB2"/>
    <w:rsid w:val="009622F5"/>
    <w:rsid w:val="0097398E"/>
    <w:rsid w:val="00973E93"/>
    <w:rsid w:val="00977CB9"/>
    <w:rsid w:val="00984AEE"/>
    <w:rsid w:val="00985346"/>
    <w:rsid w:val="00987D36"/>
    <w:rsid w:val="009902D7"/>
    <w:rsid w:val="00992189"/>
    <w:rsid w:val="00994E1F"/>
    <w:rsid w:val="00996D54"/>
    <w:rsid w:val="009A2950"/>
    <w:rsid w:val="009A7B5B"/>
    <w:rsid w:val="009B18CB"/>
    <w:rsid w:val="009B6745"/>
    <w:rsid w:val="009C78CE"/>
    <w:rsid w:val="009D16A1"/>
    <w:rsid w:val="009D71AF"/>
    <w:rsid w:val="009E0E89"/>
    <w:rsid w:val="009E2CD0"/>
    <w:rsid w:val="009E66F8"/>
    <w:rsid w:val="009F28A5"/>
    <w:rsid w:val="009F5FD2"/>
    <w:rsid w:val="00A056B7"/>
    <w:rsid w:val="00A10FD2"/>
    <w:rsid w:val="00A14E5A"/>
    <w:rsid w:val="00A15C3C"/>
    <w:rsid w:val="00A21D24"/>
    <w:rsid w:val="00A26D41"/>
    <w:rsid w:val="00A33EBC"/>
    <w:rsid w:val="00A36F01"/>
    <w:rsid w:val="00A50223"/>
    <w:rsid w:val="00A531C0"/>
    <w:rsid w:val="00A71750"/>
    <w:rsid w:val="00A72986"/>
    <w:rsid w:val="00A81007"/>
    <w:rsid w:val="00A82664"/>
    <w:rsid w:val="00A946A5"/>
    <w:rsid w:val="00A971DA"/>
    <w:rsid w:val="00AB4D57"/>
    <w:rsid w:val="00AB6BB2"/>
    <w:rsid w:val="00AC0C6A"/>
    <w:rsid w:val="00AC3B95"/>
    <w:rsid w:val="00AD1E0B"/>
    <w:rsid w:val="00AD4522"/>
    <w:rsid w:val="00AE452D"/>
    <w:rsid w:val="00AF2C5C"/>
    <w:rsid w:val="00AF3422"/>
    <w:rsid w:val="00AF3D0F"/>
    <w:rsid w:val="00AF6E5D"/>
    <w:rsid w:val="00B00F7E"/>
    <w:rsid w:val="00B01E10"/>
    <w:rsid w:val="00B0780B"/>
    <w:rsid w:val="00B2015A"/>
    <w:rsid w:val="00B224C6"/>
    <w:rsid w:val="00B319AD"/>
    <w:rsid w:val="00B362C2"/>
    <w:rsid w:val="00B405DF"/>
    <w:rsid w:val="00B6121A"/>
    <w:rsid w:val="00B63AA0"/>
    <w:rsid w:val="00B64701"/>
    <w:rsid w:val="00B65673"/>
    <w:rsid w:val="00B66B5E"/>
    <w:rsid w:val="00B67BCC"/>
    <w:rsid w:val="00B70FC7"/>
    <w:rsid w:val="00B71681"/>
    <w:rsid w:val="00B80EF8"/>
    <w:rsid w:val="00B86FFC"/>
    <w:rsid w:val="00B91445"/>
    <w:rsid w:val="00B91C9B"/>
    <w:rsid w:val="00B92977"/>
    <w:rsid w:val="00BA7A8C"/>
    <w:rsid w:val="00BB1C9B"/>
    <w:rsid w:val="00BB3011"/>
    <w:rsid w:val="00BB5346"/>
    <w:rsid w:val="00BC0E81"/>
    <w:rsid w:val="00BC1281"/>
    <w:rsid w:val="00BC2B5F"/>
    <w:rsid w:val="00BC69A8"/>
    <w:rsid w:val="00BD35F0"/>
    <w:rsid w:val="00BD4082"/>
    <w:rsid w:val="00BE6D23"/>
    <w:rsid w:val="00BE72B6"/>
    <w:rsid w:val="00BF08A9"/>
    <w:rsid w:val="00BF609C"/>
    <w:rsid w:val="00C045B9"/>
    <w:rsid w:val="00C12EDD"/>
    <w:rsid w:val="00C14120"/>
    <w:rsid w:val="00C23085"/>
    <w:rsid w:val="00C2468D"/>
    <w:rsid w:val="00C2504C"/>
    <w:rsid w:val="00C31D7D"/>
    <w:rsid w:val="00C36E00"/>
    <w:rsid w:val="00C417C8"/>
    <w:rsid w:val="00C42CFE"/>
    <w:rsid w:val="00C43D65"/>
    <w:rsid w:val="00C44570"/>
    <w:rsid w:val="00C45929"/>
    <w:rsid w:val="00C46D8C"/>
    <w:rsid w:val="00C47970"/>
    <w:rsid w:val="00C526AA"/>
    <w:rsid w:val="00C54515"/>
    <w:rsid w:val="00C57DF5"/>
    <w:rsid w:val="00C610D2"/>
    <w:rsid w:val="00C705CD"/>
    <w:rsid w:val="00C779D7"/>
    <w:rsid w:val="00C77A66"/>
    <w:rsid w:val="00C82DC8"/>
    <w:rsid w:val="00C84834"/>
    <w:rsid w:val="00C93533"/>
    <w:rsid w:val="00C97551"/>
    <w:rsid w:val="00CA1B12"/>
    <w:rsid w:val="00CA2601"/>
    <w:rsid w:val="00CA3BC1"/>
    <w:rsid w:val="00CB592B"/>
    <w:rsid w:val="00CB69C8"/>
    <w:rsid w:val="00CC5BC1"/>
    <w:rsid w:val="00CD035E"/>
    <w:rsid w:val="00CD1EC1"/>
    <w:rsid w:val="00CE30C8"/>
    <w:rsid w:val="00CE3E09"/>
    <w:rsid w:val="00D01C56"/>
    <w:rsid w:val="00D11C02"/>
    <w:rsid w:val="00D24A3A"/>
    <w:rsid w:val="00D24A95"/>
    <w:rsid w:val="00D24E91"/>
    <w:rsid w:val="00D30F77"/>
    <w:rsid w:val="00D36047"/>
    <w:rsid w:val="00D40924"/>
    <w:rsid w:val="00D413C0"/>
    <w:rsid w:val="00D47642"/>
    <w:rsid w:val="00D5011B"/>
    <w:rsid w:val="00D51674"/>
    <w:rsid w:val="00D55958"/>
    <w:rsid w:val="00D577F8"/>
    <w:rsid w:val="00D57A52"/>
    <w:rsid w:val="00D61FEA"/>
    <w:rsid w:val="00D64722"/>
    <w:rsid w:val="00D663BB"/>
    <w:rsid w:val="00D700FA"/>
    <w:rsid w:val="00D74F1B"/>
    <w:rsid w:val="00D75AE4"/>
    <w:rsid w:val="00D80631"/>
    <w:rsid w:val="00D82E38"/>
    <w:rsid w:val="00D8712C"/>
    <w:rsid w:val="00D93431"/>
    <w:rsid w:val="00D93C8B"/>
    <w:rsid w:val="00DA4395"/>
    <w:rsid w:val="00DB2D8B"/>
    <w:rsid w:val="00DC009E"/>
    <w:rsid w:val="00DC264C"/>
    <w:rsid w:val="00DC2A10"/>
    <w:rsid w:val="00DC46E2"/>
    <w:rsid w:val="00DC7B39"/>
    <w:rsid w:val="00DD506D"/>
    <w:rsid w:val="00DE22B1"/>
    <w:rsid w:val="00DE2D30"/>
    <w:rsid w:val="00DE3ABD"/>
    <w:rsid w:val="00DE664F"/>
    <w:rsid w:val="00DE72E5"/>
    <w:rsid w:val="00DF75EE"/>
    <w:rsid w:val="00DF771B"/>
    <w:rsid w:val="00E03B80"/>
    <w:rsid w:val="00E105D3"/>
    <w:rsid w:val="00E14D0F"/>
    <w:rsid w:val="00E24995"/>
    <w:rsid w:val="00E264CB"/>
    <w:rsid w:val="00E26708"/>
    <w:rsid w:val="00E30746"/>
    <w:rsid w:val="00E33BB7"/>
    <w:rsid w:val="00E4148A"/>
    <w:rsid w:val="00E42505"/>
    <w:rsid w:val="00E4472F"/>
    <w:rsid w:val="00E51731"/>
    <w:rsid w:val="00E548D0"/>
    <w:rsid w:val="00E5686E"/>
    <w:rsid w:val="00E623C8"/>
    <w:rsid w:val="00E667AD"/>
    <w:rsid w:val="00E706D7"/>
    <w:rsid w:val="00E744E4"/>
    <w:rsid w:val="00E74D6B"/>
    <w:rsid w:val="00E776C2"/>
    <w:rsid w:val="00E80069"/>
    <w:rsid w:val="00E81BE9"/>
    <w:rsid w:val="00E84006"/>
    <w:rsid w:val="00E932A8"/>
    <w:rsid w:val="00E9428E"/>
    <w:rsid w:val="00E958DA"/>
    <w:rsid w:val="00EB4F7C"/>
    <w:rsid w:val="00EC46DB"/>
    <w:rsid w:val="00ED6EA8"/>
    <w:rsid w:val="00EE61AB"/>
    <w:rsid w:val="00EF0496"/>
    <w:rsid w:val="00EF1E4F"/>
    <w:rsid w:val="00F03C03"/>
    <w:rsid w:val="00F04220"/>
    <w:rsid w:val="00F11CAC"/>
    <w:rsid w:val="00F12FB2"/>
    <w:rsid w:val="00F254A0"/>
    <w:rsid w:val="00F25867"/>
    <w:rsid w:val="00F379B5"/>
    <w:rsid w:val="00F408B2"/>
    <w:rsid w:val="00F53BE7"/>
    <w:rsid w:val="00F67220"/>
    <w:rsid w:val="00F675E2"/>
    <w:rsid w:val="00F7727C"/>
    <w:rsid w:val="00F8126C"/>
    <w:rsid w:val="00F92AAB"/>
    <w:rsid w:val="00F973A6"/>
    <w:rsid w:val="00FA1808"/>
    <w:rsid w:val="00FA30C1"/>
    <w:rsid w:val="00FA6377"/>
    <w:rsid w:val="00FB086F"/>
    <w:rsid w:val="00FB7F63"/>
    <w:rsid w:val="00FC42C0"/>
    <w:rsid w:val="00FE1763"/>
    <w:rsid w:val="00FF4DF2"/>
    <w:rsid w:val="00FF7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9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B91C9B"/>
    <w:pPr>
      <w:jc w:val="center"/>
    </w:pPr>
    <w:rPr>
      <w:rFonts w:ascii="Comic Sans MS" w:hAnsi="Comic Sans MS"/>
      <w:b/>
      <w:bCs/>
      <w:sz w:val="28"/>
    </w:rPr>
  </w:style>
  <w:style w:type="character" w:customStyle="1" w:styleId="TitreCar">
    <w:name w:val="Titre Car"/>
    <w:link w:val="Titre"/>
    <w:uiPriority w:val="99"/>
    <w:locked/>
    <w:rPr>
      <w:rFonts w:ascii="Cambria" w:hAnsi="Cambria" w:cs="Times New Roman"/>
      <w:b/>
      <w:bCs/>
      <w:kern w:val="28"/>
      <w:sz w:val="32"/>
      <w:szCs w:val="32"/>
    </w:rPr>
  </w:style>
  <w:style w:type="paragraph" w:customStyle="1" w:styleId="Enumration">
    <w:name w:val="Enumération"/>
    <w:basedOn w:val="Normal"/>
    <w:uiPriority w:val="99"/>
    <w:rsid w:val="00B91C9B"/>
    <w:pPr>
      <w:spacing w:before="240" w:line="360" w:lineRule="atLeast"/>
      <w:ind w:left="1600" w:hanging="480"/>
      <w:jc w:val="both"/>
    </w:pPr>
    <w:rPr>
      <w:rFonts w:ascii="Bookman" w:hAnsi="Bookman"/>
      <w:sz w:val="28"/>
      <w:szCs w:val="28"/>
    </w:rPr>
  </w:style>
  <w:style w:type="paragraph" w:styleId="Sous-titre">
    <w:name w:val="Subtitle"/>
    <w:basedOn w:val="Normal"/>
    <w:link w:val="Sous-titreCar"/>
    <w:uiPriority w:val="99"/>
    <w:qFormat/>
    <w:rsid w:val="00B91C9B"/>
    <w:pPr>
      <w:jc w:val="both"/>
    </w:pPr>
    <w:rPr>
      <w:rFonts w:ascii="Comic Sans MS" w:hAnsi="Comic Sans MS"/>
      <w:b/>
      <w:bCs/>
      <w:sz w:val="20"/>
    </w:rPr>
  </w:style>
  <w:style w:type="character" w:customStyle="1" w:styleId="Sous-titreCar">
    <w:name w:val="Sous-titre Car"/>
    <w:link w:val="Sous-titre"/>
    <w:uiPriority w:val="99"/>
    <w:locked/>
    <w:rPr>
      <w:rFonts w:ascii="Cambria" w:hAnsi="Cambria" w:cs="Times New Roman"/>
      <w:sz w:val="24"/>
      <w:szCs w:val="24"/>
    </w:rPr>
  </w:style>
  <w:style w:type="paragraph" w:styleId="Corpsdetexte3">
    <w:name w:val="Body Text 3"/>
    <w:basedOn w:val="Normal"/>
    <w:link w:val="Corpsdetexte3Car"/>
    <w:uiPriority w:val="99"/>
    <w:rsid w:val="00B91C9B"/>
    <w:rPr>
      <w:rFonts w:ascii="Comic Sans MS" w:hAnsi="Comic Sans MS"/>
      <w:i/>
      <w:iCs/>
      <w:sz w:val="20"/>
    </w:rPr>
  </w:style>
  <w:style w:type="character" w:customStyle="1" w:styleId="Corpsdetexte3Car">
    <w:name w:val="Corps de texte 3 Car"/>
    <w:link w:val="Corpsdetexte3"/>
    <w:uiPriority w:val="99"/>
    <w:semiHidden/>
    <w:locked/>
    <w:rPr>
      <w:rFonts w:cs="Times New Roman"/>
      <w:sz w:val="16"/>
      <w:szCs w:val="16"/>
    </w:rPr>
  </w:style>
  <w:style w:type="paragraph" w:styleId="En-tte">
    <w:name w:val="header"/>
    <w:basedOn w:val="Normal"/>
    <w:link w:val="En-tteCar"/>
    <w:uiPriority w:val="99"/>
    <w:rsid w:val="006144B2"/>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paragraph" w:styleId="Pieddepage">
    <w:name w:val="footer"/>
    <w:basedOn w:val="Normal"/>
    <w:link w:val="PieddepageCar"/>
    <w:uiPriority w:val="99"/>
    <w:rsid w:val="006144B2"/>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character" w:styleId="Numrodepage">
    <w:name w:val="page number"/>
    <w:uiPriority w:val="99"/>
    <w:rsid w:val="006144B2"/>
    <w:rPr>
      <w:rFonts w:cs="Times New Roman"/>
    </w:rPr>
  </w:style>
  <w:style w:type="paragraph" w:styleId="Corpsdetexte2">
    <w:name w:val="Body Text 2"/>
    <w:basedOn w:val="Normal"/>
    <w:link w:val="Corpsdetexte2Car"/>
    <w:uiPriority w:val="99"/>
    <w:semiHidden/>
    <w:rsid w:val="00CA2601"/>
    <w:pPr>
      <w:spacing w:after="120" w:line="480" w:lineRule="auto"/>
    </w:pPr>
  </w:style>
  <w:style w:type="character" w:customStyle="1" w:styleId="Corpsdetexte2Car">
    <w:name w:val="Corps de texte 2 Car"/>
    <w:link w:val="Corpsdetexte2"/>
    <w:uiPriority w:val="99"/>
    <w:semiHidden/>
    <w:locked/>
    <w:rsid w:val="00CA2601"/>
    <w:rPr>
      <w:rFonts w:cs="Times New Roman"/>
      <w:sz w:val="24"/>
      <w:szCs w:val="24"/>
    </w:rPr>
  </w:style>
  <w:style w:type="paragraph" w:styleId="Corpsdetexte">
    <w:name w:val="Body Text"/>
    <w:basedOn w:val="Normal"/>
    <w:link w:val="CorpsdetexteCar"/>
    <w:uiPriority w:val="99"/>
    <w:rsid w:val="00D577F8"/>
    <w:pPr>
      <w:spacing w:after="120"/>
    </w:pPr>
  </w:style>
  <w:style w:type="character" w:customStyle="1" w:styleId="CorpsdetexteCar">
    <w:name w:val="Corps de texte Car"/>
    <w:link w:val="Corpsdetexte"/>
    <w:uiPriority w:val="99"/>
    <w:locked/>
    <w:rsid w:val="00D577F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90089">
      <w:marLeft w:val="0"/>
      <w:marRight w:val="0"/>
      <w:marTop w:val="0"/>
      <w:marBottom w:val="0"/>
      <w:divBdr>
        <w:top w:val="none" w:sz="0" w:space="0" w:color="auto"/>
        <w:left w:val="none" w:sz="0" w:space="0" w:color="auto"/>
        <w:bottom w:val="none" w:sz="0" w:space="0" w:color="auto"/>
        <w:right w:val="none" w:sz="0" w:space="0" w:color="auto"/>
      </w:divBdr>
      <w:divsChild>
        <w:div w:id="732390091">
          <w:marLeft w:val="0"/>
          <w:marRight w:val="0"/>
          <w:marTop w:val="0"/>
          <w:marBottom w:val="0"/>
          <w:divBdr>
            <w:top w:val="none" w:sz="0" w:space="0" w:color="auto"/>
            <w:left w:val="none" w:sz="0" w:space="0" w:color="auto"/>
            <w:bottom w:val="none" w:sz="0" w:space="0" w:color="auto"/>
            <w:right w:val="none" w:sz="0" w:space="0" w:color="auto"/>
          </w:divBdr>
        </w:div>
      </w:divsChild>
    </w:div>
    <w:div w:id="732390092">
      <w:marLeft w:val="0"/>
      <w:marRight w:val="0"/>
      <w:marTop w:val="0"/>
      <w:marBottom w:val="0"/>
      <w:divBdr>
        <w:top w:val="none" w:sz="0" w:space="0" w:color="auto"/>
        <w:left w:val="none" w:sz="0" w:space="0" w:color="auto"/>
        <w:bottom w:val="none" w:sz="0" w:space="0" w:color="auto"/>
        <w:right w:val="none" w:sz="0" w:space="0" w:color="auto"/>
      </w:divBdr>
      <w:divsChild>
        <w:div w:id="73239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2505</Words>
  <Characters>13781</Characters>
  <Application>Microsoft Office Word</Application>
  <DocSecurity>8</DocSecurity>
  <Lines>114</Lines>
  <Paragraphs>32</Paragraphs>
  <ScaleCrop>false</ScaleCrop>
  <HeadingPairs>
    <vt:vector size="2" baseType="variant">
      <vt:variant>
        <vt:lpstr>Titre</vt:lpstr>
      </vt:variant>
      <vt:variant>
        <vt:i4>1</vt:i4>
      </vt:variant>
    </vt:vector>
  </HeadingPairs>
  <TitlesOfParts>
    <vt:vector size="1" baseType="lpstr">
      <vt:lpstr>EXEMPLE DE RÉDACTION DE STATUTS</vt:lpstr>
    </vt:vector>
  </TitlesOfParts>
  <Company>AEROPORT DE TOULOUSE BLAGNAC</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RÉDACTION DE STATUTS</dc:title>
  <dc:creator>RAPHA Bernard</dc:creator>
  <cp:lastModifiedBy>VOLTZ, Xavier</cp:lastModifiedBy>
  <cp:revision>3</cp:revision>
  <cp:lastPrinted>2009-02-06T16:46:00Z</cp:lastPrinted>
  <dcterms:created xsi:type="dcterms:W3CDTF">2013-07-04T05:34:00Z</dcterms:created>
  <dcterms:modified xsi:type="dcterms:W3CDTF">2013-07-04T05:35:00Z</dcterms:modified>
</cp:coreProperties>
</file>